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13" w:rsidRDefault="00704513" w:rsidP="00C22BE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22BE0" w:rsidRPr="00C22BE0" w:rsidRDefault="00C22BE0" w:rsidP="00C22BE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38735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2BE0" w:rsidRPr="00C22BE0" w:rsidRDefault="00C22BE0" w:rsidP="00C22BE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22BE0" w:rsidRPr="00C22BE0" w:rsidRDefault="00C22BE0" w:rsidP="00C22BE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22BE0" w:rsidRPr="00C22BE0" w:rsidRDefault="00C22BE0" w:rsidP="00C22BE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22BE0" w:rsidRPr="00C22BE0" w:rsidRDefault="00C22BE0" w:rsidP="00C22BE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22BE0" w:rsidRPr="00C22BE0" w:rsidRDefault="00C22BE0" w:rsidP="00C22BE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22BE0">
        <w:rPr>
          <w:rFonts w:ascii="Times New Roman" w:eastAsia="Calibri" w:hAnsi="Times New Roman" w:cs="Times New Roman"/>
          <w:b/>
          <w:caps/>
          <w:sz w:val="28"/>
          <w:szCs w:val="28"/>
        </w:rPr>
        <w:t>Совет депутатов</w:t>
      </w:r>
    </w:p>
    <w:p w:rsidR="00C22BE0" w:rsidRPr="00C22BE0" w:rsidRDefault="00F02935" w:rsidP="00C22BE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ПРУДКОВСКОГО </w:t>
      </w:r>
      <w:r w:rsidR="00C22BE0" w:rsidRPr="00C22BE0">
        <w:rPr>
          <w:rFonts w:ascii="Times New Roman" w:eastAsia="Calibri" w:hAnsi="Times New Roman" w:cs="Times New Roman"/>
          <w:b/>
          <w:caps/>
          <w:sz w:val="28"/>
          <w:szCs w:val="28"/>
        </w:rPr>
        <w:t>СЕЛЬСКОГО поселения</w:t>
      </w:r>
    </w:p>
    <w:p w:rsidR="00C22BE0" w:rsidRPr="00C22BE0" w:rsidRDefault="00C22BE0" w:rsidP="00C22BE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22BE0">
        <w:rPr>
          <w:rFonts w:ascii="Times New Roman" w:eastAsia="Calibri" w:hAnsi="Times New Roman" w:cs="Times New Roman"/>
          <w:b/>
          <w:caps/>
          <w:sz w:val="28"/>
          <w:szCs w:val="28"/>
        </w:rPr>
        <w:t>Починковского района Смоленской области</w:t>
      </w:r>
    </w:p>
    <w:p w:rsidR="00C22BE0" w:rsidRPr="00C22BE0" w:rsidRDefault="00C22BE0" w:rsidP="00C22BE0">
      <w:pPr>
        <w:shd w:val="clear" w:color="auto" w:fill="FFFFFF"/>
        <w:spacing w:after="0" w:line="240" w:lineRule="auto"/>
        <w:ind w:right="1843" w:firstLine="74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2BE0" w:rsidRPr="00C22BE0" w:rsidRDefault="00C22BE0" w:rsidP="00C22BE0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22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C22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C22BE0" w:rsidRDefault="00C22BE0" w:rsidP="00704513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04513" w:rsidRPr="004213C3" w:rsidRDefault="00E923A8" w:rsidP="00704513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от «__»___________ 20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__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г                 </w:t>
      </w:r>
      <w:bookmarkStart w:id="0" w:name="_GoBack"/>
      <w:bookmarkEnd w:id="0"/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№__</w:t>
      </w:r>
      <w:r w:rsidR="00704513"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</w:t>
      </w:r>
      <w:r w:rsidR="00D85C1B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</w:t>
      </w:r>
      <w:r w:rsidR="00704513"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</w:t>
      </w:r>
    </w:p>
    <w:p w:rsidR="00704513" w:rsidRPr="009541B2" w:rsidRDefault="00704513" w:rsidP="00704513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8"/>
          <w:szCs w:val="28"/>
        </w:rPr>
      </w:pPr>
    </w:p>
    <w:p w:rsidR="00704513" w:rsidRPr="00704513" w:rsidRDefault="00704513" w:rsidP="00C22BE0">
      <w:pPr>
        <w:autoSpaceDE w:val="0"/>
        <w:spacing w:after="0" w:line="240" w:lineRule="auto"/>
        <w:ind w:right="6236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704513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Pr="007045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F02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02935">
        <w:rPr>
          <w:rFonts w:ascii="Times New Roman" w:hAnsi="Times New Roman" w:cs="Times New Roman"/>
          <w:bCs/>
          <w:sz w:val="28"/>
          <w:szCs w:val="28"/>
        </w:rPr>
        <w:t>Прудковского</w:t>
      </w:r>
      <w:r w:rsidR="00C22BE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Починковского района Смоленской области</w:t>
      </w:r>
    </w:p>
    <w:p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13" w:rsidRPr="00FC2E6D" w:rsidRDefault="00704513" w:rsidP="00C22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частью 1 статьи 56</w:t>
      </w:r>
      <w:r w:rsidRPr="00F3700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541B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541B2">
        <w:rPr>
          <w:rFonts w:ascii="Times New Roman" w:hAnsi="Times New Roman" w:cs="Times New Roman"/>
          <w:sz w:val="28"/>
          <w:szCs w:val="28"/>
        </w:rPr>
        <w:t>зако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541B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="000D6E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2003 года №</w:t>
      </w:r>
      <w:r w:rsidRPr="009541B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1B2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02935">
        <w:rPr>
          <w:rFonts w:ascii="Times New Roman" w:hAnsi="Times New Roman" w:cs="Times New Roman"/>
          <w:sz w:val="28"/>
          <w:szCs w:val="28"/>
        </w:rPr>
        <w:t xml:space="preserve"> Прудковского</w:t>
      </w:r>
      <w:r w:rsidR="00C22BE0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</w:p>
    <w:p w:rsidR="00704513" w:rsidRDefault="00C22BE0" w:rsidP="00D85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02935">
        <w:rPr>
          <w:rFonts w:ascii="Times New Roman" w:hAnsi="Times New Roman" w:cs="Times New Roman"/>
          <w:sz w:val="28"/>
          <w:szCs w:val="28"/>
        </w:rPr>
        <w:t>Прудковского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</w:p>
    <w:p w:rsidR="00D85C1B" w:rsidRDefault="00D85C1B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4513" w:rsidRPr="00FC2E6D" w:rsidRDefault="00704513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E6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C22BE0" w:rsidRDefault="00704513" w:rsidP="00C22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F029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расчета и возврата сумм инициативных платежей, подлежащих</w:t>
      </w:r>
      <w:r w:rsidR="00F029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возврату лицам (в том числе организациям), осуществившим</w:t>
      </w:r>
      <w:r w:rsidR="00C77F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 xml:space="preserve">их перечисление в бюджет </w:t>
      </w:r>
      <w:r w:rsidR="00F02935">
        <w:rPr>
          <w:rFonts w:ascii="Times New Roman" w:hAnsi="Times New Roman" w:cs="Times New Roman"/>
          <w:sz w:val="28"/>
          <w:szCs w:val="28"/>
        </w:rPr>
        <w:t xml:space="preserve"> Прудковского</w:t>
      </w:r>
      <w:r w:rsidR="00C22BE0" w:rsidRPr="00C22BE0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="00C22BE0">
        <w:rPr>
          <w:rFonts w:ascii="Times New Roman" w:hAnsi="Times New Roman" w:cs="Times New Roman"/>
          <w:sz w:val="28"/>
          <w:szCs w:val="28"/>
        </w:rPr>
        <w:t>.</w:t>
      </w:r>
    </w:p>
    <w:p w:rsidR="00704513" w:rsidRPr="00704513" w:rsidRDefault="00704513" w:rsidP="00C22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513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опубликования в </w:t>
      </w:r>
      <w:r w:rsidR="00C22BE0">
        <w:rPr>
          <w:rFonts w:ascii="Times New Roman" w:hAnsi="Times New Roman" w:cs="Times New Roman"/>
          <w:sz w:val="28"/>
          <w:szCs w:val="28"/>
        </w:rPr>
        <w:t>газете «Сельская новь»</w:t>
      </w:r>
      <w:r w:rsidRPr="00704513">
        <w:rPr>
          <w:rFonts w:ascii="Times New Roman" w:hAnsi="Times New Roman" w:cs="Times New Roman"/>
          <w:sz w:val="28"/>
          <w:szCs w:val="28"/>
        </w:rPr>
        <w:t>.</w:t>
      </w:r>
    </w:p>
    <w:p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13" w:rsidRDefault="00704513" w:rsidP="007045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04513" w:rsidRDefault="00F02935" w:rsidP="0070451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Прудковского</w:t>
      </w:r>
      <w:r w:rsidR="00C22B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22BE0" w:rsidRPr="009541B2" w:rsidRDefault="00C22BE0" w:rsidP="00704513">
      <w:pPr>
        <w:pStyle w:val="ConsPlusNormal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Починковского района Смоленской области          </w:t>
      </w:r>
      <w:r w:rsidR="00F02935">
        <w:rPr>
          <w:rFonts w:ascii="Times New Roman" w:hAnsi="Times New Roman" w:cs="Times New Roman"/>
          <w:sz w:val="28"/>
          <w:szCs w:val="28"/>
        </w:rPr>
        <w:t xml:space="preserve">                               Н.П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2935">
        <w:rPr>
          <w:rFonts w:ascii="Times New Roman" w:hAnsi="Times New Roman" w:cs="Times New Roman"/>
          <w:sz w:val="28"/>
          <w:szCs w:val="28"/>
        </w:rPr>
        <w:t>Иванченко</w:t>
      </w:r>
    </w:p>
    <w:p w:rsidR="00B778CA" w:rsidRDefault="00B778CA" w:rsidP="00F029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D6E43" w:rsidRPr="00544DD5" w:rsidRDefault="000D6E43" w:rsidP="00F029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4DD5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0D6E43" w:rsidRPr="00544DD5" w:rsidRDefault="000D6E43" w:rsidP="006673DA">
      <w:pPr>
        <w:pStyle w:val="ConsPlusNormal"/>
        <w:widowControl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544DD5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C22BE0" w:rsidRPr="00544DD5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F02935" w:rsidRPr="00544DD5">
        <w:rPr>
          <w:rFonts w:ascii="Times New Roman" w:hAnsi="Times New Roman" w:cs="Times New Roman"/>
          <w:sz w:val="24"/>
          <w:szCs w:val="24"/>
        </w:rPr>
        <w:t>Прудковского</w:t>
      </w:r>
      <w:r w:rsidR="00C22BE0" w:rsidRPr="00544DD5">
        <w:rPr>
          <w:rFonts w:ascii="Times New Roman" w:hAnsi="Times New Roman" w:cs="Times New Roman"/>
          <w:sz w:val="24"/>
          <w:szCs w:val="24"/>
        </w:rPr>
        <w:t xml:space="preserve"> сельского поселения Починковского района Смоленской области</w:t>
      </w:r>
      <w:r w:rsidR="006673DA">
        <w:rPr>
          <w:rFonts w:ascii="Times New Roman" w:hAnsi="Times New Roman" w:cs="Times New Roman"/>
          <w:sz w:val="24"/>
          <w:szCs w:val="24"/>
        </w:rPr>
        <w:t xml:space="preserve"> </w:t>
      </w:r>
      <w:r w:rsidRPr="00544DD5">
        <w:rPr>
          <w:rFonts w:ascii="Times New Roman" w:hAnsi="Times New Roman" w:cs="Times New Roman"/>
          <w:sz w:val="24"/>
          <w:szCs w:val="24"/>
        </w:rPr>
        <w:t>от «</w:t>
      </w:r>
      <w:r w:rsidR="006673DA">
        <w:rPr>
          <w:rFonts w:ascii="Times New Roman" w:hAnsi="Times New Roman" w:cs="Times New Roman"/>
          <w:sz w:val="24"/>
          <w:szCs w:val="24"/>
        </w:rPr>
        <w:t>14</w:t>
      </w:r>
      <w:r w:rsidRPr="00544DD5">
        <w:rPr>
          <w:rFonts w:ascii="Times New Roman" w:hAnsi="Times New Roman" w:cs="Times New Roman"/>
          <w:sz w:val="24"/>
          <w:szCs w:val="24"/>
        </w:rPr>
        <w:t>»</w:t>
      </w:r>
      <w:r w:rsidR="006673DA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544DD5">
        <w:rPr>
          <w:rFonts w:ascii="Times New Roman" w:hAnsi="Times New Roman" w:cs="Times New Roman"/>
          <w:sz w:val="24"/>
          <w:szCs w:val="24"/>
        </w:rPr>
        <w:t>20</w:t>
      </w:r>
      <w:r w:rsidR="006673DA">
        <w:rPr>
          <w:rFonts w:ascii="Times New Roman" w:hAnsi="Times New Roman" w:cs="Times New Roman"/>
          <w:sz w:val="24"/>
          <w:szCs w:val="24"/>
        </w:rPr>
        <w:t>23 г.</w:t>
      </w:r>
      <w:r w:rsidRPr="00544DD5">
        <w:rPr>
          <w:rFonts w:ascii="Times New Roman" w:hAnsi="Times New Roman" w:cs="Times New Roman"/>
          <w:sz w:val="24"/>
          <w:szCs w:val="24"/>
        </w:rPr>
        <w:t xml:space="preserve"> №</w:t>
      </w:r>
      <w:r w:rsidR="006673DA">
        <w:rPr>
          <w:rFonts w:ascii="Times New Roman" w:hAnsi="Times New Roman" w:cs="Times New Roman"/>
          <w:sz w:val="24"/>
          <w:szCs w:val="24"/>
        </w:rPr>
        <w:t>38</w:t>
      </w:r>
    </w:p>
    <w:p w:rsidR="008A001D" w:rsidRPr="00544DD5" w:rsidRDefault="008A001D" w:rsidP="000D6E43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04513" w:rsidRDefault="00704513" w:rsidP="008A0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01D" w:rsidRPr="0059118E" w:rsidRDefault="008A001D" w:rsidP="000D6E43">
      <w:pPr>
        <w:pStyle w:val="ConsPlusTitle"/>
        <w:tabs>
          <w:tab w:val="left" w:pos="3969"/>
          <w:tab w:val="left" w:pos="5103"/>
          <w:tab w:val="left" w:pos="6237"/>
          <w:tab w:val="left" w:pos="7230"/>
        </w:tabs>
        <w:ind w:left="1418" w:right="19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118E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0D6E43" w:rsidRPr="000D6E43" w:rsidRDefault="008A001D" w:rsidP="004B0B0E">
      <w:pPr>
        <w:tabs>
          <w:tab w:val="left" w:pos="6946"/>
        </w:tabs>
        <w:autoSpaceDE w:val="0"/>
        <w:spacing w:after="0" w:line="240" w:lineRule="auto"/>
        <w:ind w:left="1134" w:right="2267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расчета и возврата сумм инициативных платежей, подлежащих</w:t>
      </w:r>
      <w:r w:rsidR="00F029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возврату лицам (в том числе организациям), осуществившим</w:t>
      </w:r>
      <w:r w:rsidR="00CE37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778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их перечисление в бюджет </w:t>
      </w:r>
      <w:r w:rsidR="00F02935">
        <w:rPr>
          <w:rFonts w:ascii="Times New Roman" w:hAnsi="Times New Roman" w:cs="Times New Roman"/>
          <w:b/>
          <w:bCs/>
          <w:sz w:val="28"/>
          <w:szCs w:val="28"/>
        </w:rPr>
        <w:t>Прудковского</w:t>
      </w:r>
      <w:r w:rsidR="004B0B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0B0E" w:rsidRPr="004B0B0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Починковского района Смоленской области</w:t>
      </w:r>
    </w:p>
    <w:p w:rsidR="008A001D" w:rsidRPr="00793692" w:rsidRDefault="008A001D" w:rsidP="000D6E43">
      <w:pPr>
        <w:pStyle w:val="ConsPlusTitle"/>
        <w:tabs>
          <w:tab w:val="left" w:pos="3969"/>
          <w:tab w:val="left" w:pos="5103"/>
          <w:tab w:val="left" w:pos="6237"/>
          <w:tab w:val="left" w:pos="7230"/>
        </w:tabs>
        <w:ind w:left="1418" w:right="19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01D" w:rsidRDefault="008A001D" w:rsidP="004B0B0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5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Настоящ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ий Порядок </w:t>
      </w:r>
      <w:r w:rsidRPr="003905CC">
        <w:rPr>
          <w:rFonts w:ascii="Times New Roman" w:hAnsi="Times New Roman" w:cs="Times New Roman"/>
          <w:b w:val="0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правила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расчета и возврата сумм инициативных платежей, подлежащих</w:t>
      </w:r>
      <w:r w:rsidR="00C77F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возврату лицам (в том числе организациям), осуществившим</w:t>
      </w:r>
      <w:r w:rsidR="00C77F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 xml:space="preserve">их перечисление в бюджет </w:t>
      </w:r>
      <w:r w:rsidR="00F02935">
        <w:rPr>
          <w:rFonts w:ascii="Times New Roman" w:hAnsi="Times New Roman" w:cs="Times New Roman"/>
          <w:b w:val="0"/>
          <w:sz w:val="28"/>
          <w:szCs w:val="28"/>
        </w:rPr>
        <w:t xml:space="preserve"> Прудковского</w:t>
      </w:r>
      <w:r w:rsidR="004B0B0E" w:rsidRPr="004B0B0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на реализацию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плательщики).</w:t>
      </w:r>
    </w:p>
    <w:p w:rsidR="008A001D" w:rsidRPr="007C171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В случае</w:t>
      </w:r>
      <w:proofErr w:type="gramStart"/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proofErr w:type="gramEnd"/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если инициативный проект не был реализован, инициативные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 В случае, предусмотренном пунктом 3 настоящего Порядка, сумма перечисленных плательщиками инициативных платежей возвращается в полном объеме.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случае, предусмотренном пунктом 4 настоящего Порядка, сумм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а</w:t>
      </w:r>
      <w:r w:rsidR="00C77F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>инициативных платежей, подлежаще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возврат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каждому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>),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</w:t>
      </w:r>
      <w:r>
        <w:rPr>
          <w:rFonts w:ascii="Times New Roman" w:hAnsi="Times New Roman" w:cs="Times New Roman"/>
          <w:b w:val="0"/>
          <w:sz w:val="28"/>
          <w:szCs w:val="28"/>
        </w:rPr>
        <w:t>по следующей формуле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1DBA" w:rsidRPr="00AB1C63" w:rsidRDefault="008A001D" w:rsidP="00D31DB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=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proofErr w:type="spellStart"/>
      <w:r w:rsidRPr="0059118E">
        <w:rPr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gramStart"/>
      <w:r w:rsidRPr="00AB1C63">
        <w:rPr>
          <w:rFonts w:ascii="Times New Roman" w:hAnsi="Times New Roman" w:cs="Times New Roman"/>
          <w:b w:val="0"/>
          <w:sz w:val="28"/>
          <w:szCs w:val="28"/>
        </w:rPr>
        <w:t>,</w:t>
      </w:r>
      <w:r w:rsidR="00D31DBA" w:rsidRPr="0059118E">
        <w:rPr>
          <w:rFonts w:ascii="Times New Roman" w:hAnsi="Times New Roman" w:cs="Times New Roman"/>
          <w:b w:val="0"/>
          <w:sz w:val="28"/>
          <w:szCs w:val="28"/>
        </w:rPr>
        <w:t>где</w:t>
      </w:r>
      <w:proofErr w:type="gramEnd"/>
      <w:r w:rsidR="00D31DBA" w:rsidRPr="00AB1C6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001D" w:rsidRPr="00AB1C63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Pr="004C106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сумма возврата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инициативных платежей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предполагаемая общая стоимость инициативного проекта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>предварительн</w:t>
      </w:r>
      <w:r>
        <w:rPr>
          <w:rFonts w:ascii="Times New Roman" w:hAnsi="Times New Roman" w:cs="Times New Roman"/>
          <w:b w:val="0"/>
          <w:sz w:val="28"/>
          <w:szCs w:val="28"/>
        </w:rPr>
        <w:t>ому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необходимых расходов на реализацию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фактическая стоимость реализованного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инициативного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проекта</w:t>
      </w:r>
      <w:r w:rsidRPr="00D968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-доля инициативных платежей </w:t>
      </w:r>
      <w:r w:rsidRPr="008E1275">
        <w:rPr>
          <w:rFonts w:ascii="Times New Roman" w:hAnsi="Times New Roman" w:cs="Times New Roman"/>
          <w:b w:val="0"/>
          <w:sz w:val="28"/>
          <w:szCs w:val="28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Pr="0059118E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плательщика</w:t>
      </w:r>
      <w:r w:rsidR="00C77F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в предполагаемой общей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lastRenderedPageBreak/>
        <w:t>стоимости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Pr="008D3306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по формуле</w:t>
      </w:r>
      <w:r w:rsidRPr="008D330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Pr="0059118E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щ</w:t>
      </w:r>
      <w:proofErr w:type="gramStart"/>
      <w:r w:rsidRPr="0059118E">
        <w:rPr>
          <w:rFonts w:ascii="Times New Roman" w:hAnsi="Times New Roman" w:cs="Times New Roman"/>
          <w:b w:val="0"/>
          <w:sz w:val="28"/>
          <w:szCs w:val="28"/>
        </w:rPr>
        <w:t>,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="0014217B">
        <w:rPr>
          <w:rFonts w:ascii="Times New Roman" w:hAnsi="Times New Roman" w:cs="Times New Roman"/>
          <w:b w:val="0"/>
          <w:sz w:val="28"/>
          <w:szCs w:val="28"/>
        </w:rPr>
        <w:t>де</w:t>
      </w:r>
      <w:proofErr w:type="spellEnd"/>
      <w:r w:rsidR="0014217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–размер поступивших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местный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юджет инициативных платежей от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-го плательщика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001D" w:rsidRDefault="008A001D" w:rsidP="008A00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Pr="004B0B0E" w:rsidRDefault="008A001D" w:rsidP="004B0B0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В течение 10 рабочих дней после истечения 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>срок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 xml:space="preserve"> реализации инициативного проекта</w:t>
      </w:r>
      <w:r w:rsidR="00F029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DBA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дминистрация </w:t>
      </w:r>
      <w:r w:rsidR="00F02935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 w:rsidR="004B0B0E" w:rsidRPr="004B0B0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 </w:t>
      </w:r>
      <w:r w:rsidR="00FF170E" w:rsidRPr="00491FAC">
        <w:rPr>
          <w:rFonts w:ascii="Times New Roman" w:hAnsi="Times New Roman" w:cs="Times New Roman"/>
          <w:b w:val="0"/>
          <w:sz w:val="28"/>
          <w:szCs w:val="28"/>
        </w:rPr>
        <w:t>(далее – Администрация</w:t>
      </w:r>
      <w:proofErr w:type="gramStart"/>
      <w:r w:rsidR="00FF170E" w:rsidRPr="00491FAC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существляет</w:t>
      </w:r>
      <w:r w:rsidR="00C77F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расчет </w:t>
      </w:r>
      <w:r w:rsidRPr="005C4A8D">
        <w:rPr>
          <w:rFonts w:ascii="Times New Roman" w:hAnsi="Times New Roman" w:cs="Times New Roman"/>
          <w:b w:val="0"/>
          <w:sz w:val="28"/>
          <w:szCs w:val="28"/>
        </w:rPr>
        <w:t xml:space="preserve">суммы </w:t>
      </w:r>
      <w:r>
        <w:rPr>
          <w:rFonts w:ascii="Times New Roman" w:hAnsi="Times New Roman" w:cs="Times New Roman"/>
          <w:b w:val="0"/>
          <w:sz w:val="28"/>
          <w:szCs w:val="28"/>
        </w:rPr>
        <w:t>инициативных платежей, подлежащей возврату плательщикам, и направляет плательщикам уведомление о возврате инициативных платежей.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7</w:t>
      </w:r>
      <w:r w:rsidRPr="000F03E1">
        <w:rPr>
          <w:rFonts w:ascii="Times New Roman" w:hAnsi="Times New Roman" w:cs="Times New Roman"/>
          <w:b w:val="0"/>
          <w:sz w:val="28"/>
          <w:szCs w:val="28"/>
        </w:rPr>
        <w:t>. В уведомлении должны содержаться сведения о сумме инициативных платежей, подлежащих возврату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8.Для возврата сумм</w:t>
      </w:r>
      <w:r w:rsidR="00C77F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инициативных платежей либо их 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плательщик в течение 30 дней с момента получения уведомления подает в Администрацию</w:t>
      </w:r>
      <w:r w:rsidR="00C77F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заявление о возврате сумм инициативных платежей, которое должно содержать следующую информацию: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1) для юридических лиц: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полное наименование;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и КПП;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почтовый адрес и контактный телефон;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руководителя и главного бухгалтера (в случае его наличия), печать (в случае ее наличия) и дата подписания;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2) для физических лиц: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фамилию, имя, отчество (последнее - при наличии);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адрес места жительства и контактный телефон (при наличии);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паспортные данные;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(при его наличии);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физического лица (с ее расшифровкой), дата подписания.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К заявлению прилагаются:</w:t>
      </w:r>
    </w:p>
    <w:p w:rsidR="008A001D" w:rsidRPr="00F675D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t>а) документ, подтверждающий полномочия (в случае если с заявлением обращается представитель плательщика);</w:t>
      </w:r>
    </w:p>
    <w:p w:rsidR="008A001D" w:rsidRPr="00747CE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t>б) копии платежных документов, подтверждающих внесение инициативных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платежей.</w:t>
      </w:r>
    </w:p>
    <w:p w:rsidR="008A001D" w:rsidRPr="000B37C8" w:rsidRDefault="008A001D" w:rsidP="000B37C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Перечисление сумм подлежащих возврату инициативных платежей либо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плательщикам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в течение 30 дней </w:t>
      </w:r>
      <w:proofErr w:type="gramStart"/>
      <w:r w:rsidRPr="00747CE7">
        <w:rPr>
          <w:rFonts w:ascii="Times New Roman" w:hAnsi="Times New Roman" w:cs="Times New Roman"/>
          <w:b w:val="0"/>
          <w:sz w:val="28"/>
          <w:szCs w:val="28"/>
        </w:rPr>
        <w:t>с даты поступления</w:t>
      </w:r>
      <w:proofErr w:type="gramEnd"/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заявления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sectPr w:rsidR="008A001D" w:rsidRPr="000B37C8" w:rsidSect="00704513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0B9" w:rsidRDefault="002040B9" w:rsidP="004712AD">
      <w:pPr>
        <w:spacing w:after="0" w:line="240" w:lineRule="auto"/>
      </w:pPr>
      <w:r>
        <w:separator/>
      </w:r>
    </w:p>
  </w:endnote>
  <w:endnote w:type="continuationSeparator" w:id="0">
    <w:p w:rsidR="002040B9" w:rsidRDefault="002040B9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0B9" w:rsidRDefault="002040B9" w:rsidP="004712AD">
      <w:pPr>
        <w:spacing w:after="0" w:line="240" w:lineRule="auto"/>
      </w:pPr>
      <w:r>
        <w:separator/>
      </w:r>
    </w:p>
  </w:footnote>
  <w:footnote w:type="continuationSeparator" w:id="0">
    <w:p w:rsidR="002040B9" w:rsidRDefault="002040B9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40D7F" w:rsidRPr="00840D7F" w:rsidRDefault="000160AD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="00840D7F"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E923A8">
          <w:rPr>
            <w:rFonts w:ascii="Times New Roman" w:hAnsi="Times New Roman" w:cs="Times New Roman"/>
            <w:noProof/>
          </w:rPr>
          <w:t>3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:rsidR="00840D7F" w:rsidRDefault="00840D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568"/>
    <w:rsid w:val="00001325"/>
    <w:rsid w:val="0000134B"/>
    <w:rsid w:val="0000570F"/>
    <w:rsid w:val="00006356"/>
    <w:rsid w:val="000073B0"/>
    <w:rsid w:val="00014D00"/>
    <w:rsid w:val="000160AD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D6E43"/>
    <w:rsid w:val="000E2D5C"/>
    <w:rsid w:val="000E4B9A"/>
    <w:rsid w:val="000F03E1"/>
    <w:rsid w:val="000F1828"/>
    <w:rsid w:val="000F2801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217B"/>
    <w:rsid w:val="0014330C"/>
    <w:rsid w:val="001449AB"/>
    <w:rsid w:val="00160D16"/>
    <w:rsid w:val="00164CAB"/>
    <w:rsid w:val="00170028"/>
    <w:rsid w:val="00176455"/>
    <w:rsid w:val="00182F3E"/>
    <w:rsid w:val="00184719"/>
    <w:rsid w:val="00193FD2"/>
    <w:rsid w:val="001A15B7"/>
    <w:rsid w:val="001A22C4"/>
    <w:rsid w:val="001A51CE"/>
    <w:rsid w:val="001A7030"/>
    <w:rsid w:val="001A7C05"/>
    <w:rsid w:val="001B0EA9"/>
    <w:rsid w:val="001B11B3"/>
    <w:rsid w:val="001B27EE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0B9"/>
    <w:rsid w:val="00204476"/>
    <w:rsid w:val="00216166"/>
    <w:rsid w:val="00222594"/>
    <w:rsid w:val="0023411D"/>
    <w:rsid w:val="00237BEE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51AD"/>
    <w:rsid w:val="0041665C"/>
    <w:rsid w:val="00420223"/>
    <w:rsid w:val="004239B8"/>
    <w:rsid w:val="004270D7"/>
    <w:rsid w:val="00441E04"/>
    <w:rsid w:val="00445CCE"/>
    <w:rsid w:val="00447A6D"/>
    <w:rsid w:val="00450C6E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0B0E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50264D"/>
    <w:rsid w:val="00507B80"/>
    <w:rsid w:val="005158CE"/>
    <w:rsid w:val="00520857"/>
    <w:rsid w:val="005209A1"/>
    <w:rsid w:val="005213D4"/>
    <w:rsid w:val="00523989"/>
    <w:rsid w:val="00526C15"/>
    <w:rsid w:val="005273A7"/>
    <w:rsid w:val="00530DEE"/>
    <w:rsid w:val="00537B3D"/>
    <w:rsid w:val="00544DD5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530B7"/>
    <w:rsid w:val="006565B8"/>
    <w:rsid w:val="006613C7"/>
    <w:rsid w:val="00666FFA"/>
    <w:rsid w:val="006673D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3C53"/>
    <w:rsid w:val="006C79DB"/>
    <w:rsid w:val="006D08FC"/>
    <w:rsid w:val="006D1839"/>
    <w:rsid w:val="006F242A"/>
    <w:rsid w:val="006F2E6A"/>
    <w:rsid w:val="00704513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7F5FEF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A001D"/>
    <w:rsid w:val="008A2A9A"/>
    <w:rsid w:val="008B0283"/>
    <w:rsid w:val="008B02F7"/>
    <w:rsid w:val="008B0646"/>
    <w:rsid w:val="008B61D9"/>
    <w:rsid w:val="008C1216"/>
    <w:rsid w:val="008C5AFB"/>
    <w:rsid w:val="008D0353"/>
    <w:rsid w:val="008D3306"/>
    <w:rsid w:val="008D4DA7"/>
    <w:rsid w:val="008D6483"/>
    <w:rsid w:val="008E1275"/>
    <w:rsid w:val="008E2AAB"/>
    <w:rsid w:val="008E7AD8"/>
    <w:rsid w:val="00900D51"/>
    <w:rsid w:val="00901BB8"/>
    <w:rsid w:val="00901F2C"/>
    <w:rsid w:val="00902732"/>
    <w:rsid w:val="0091507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461D"/>
    <w:rsid w:val="009A068D"/>
    <w:rsid w:val="009A4DE4"/>
    <w:rsid w:val="009A587C"/>
    <w:rsid w:val="009B4944"/>
    <w:rsid w:val="009B7389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EE9"/>
    <w:rsid w:val="00A02BA0"/>
    <w:rsid w:val="00A0522B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17CA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7479"/>
    <w:rsid w:val="00B5799D"/>
    <w:rsid w:val="00B60055"/>
    <w:rsid w:val="00B660CF"/>
    <w:rsid w:val="00B67D9A"/>
    <w:rsid w:val="00B70D69"/>
    <w:rsid w:val="00B75228"/>
    <w:rsid w:val="00B778CA"/>
    <w:rsid w:val="00B940A7"/>
    <w:rsid w:val="00B95E76"/>
    <w:rsid w:val="00BA1B46"/>
    <w:rsid w:val="00BA26F8"/>
    <w:rsid w:val="00BA2833"/>
    <w:rsid w:val="00BA5D3C"/>
    <w:rsid w:val="00BB1EE8"/>
    <w:rsid w:val="00BB484F"/>
    <w:rsid w:val="00BB70A2"/>
    <w:rsid w:val="00BC379F"/>
    <w:rsid w:val="00BC3A26"/>
    <w:rsid w:val="00BC5306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2BE0"/>
    <w:rsid w:val="00C24AA8"/>
    <w:rsid w:val="00C2511D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77F8E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770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31DBA"/>
    <w:rsid w:val="00D42DE5"/>
    <w:rsid w:val="00D51933"/>
    <w:rsid w:val="00D54E0E"/>
    <w:rsid w:val="00D57823"/>
    <w:rsid w:val="00D64C1E"/>
    <w:rsid w:val="00D7184C"/>
    <w:rsid w:val="00D76D78"/>
    <w:rsid w:val="00D80CE0"/>
    <w:rsid w:val="00D85C1B"/>
    <w:rsid w:val="00D924E6"/>
    <w:rsid w:val="00D93425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5ADB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23A8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F531D"/>
    <w:rsid w:val="00F02935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70E"/>
    <w:rsid w:val="00FF1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64337-CDA4-4C5B-B7D8-0CBDE018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9</cp:revision>
  <cp:lastPrinted>2021-12-08T08:24:00Z</cp:lastPrinted>
  <dcterms:created xsi:type="dcterms:W3CDTF">2023-11-17T09:31:00Z</dcterms:created>
  <dcterms:modified xsi:type="dcterms:W3CDTF">2023-11-21T06:01:00Z</dcterms:modified>
</cp:coreProperties>
</file>