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52" w:rsidRDefault="00350999" w:rsidP="008773F4">
      <w:pPr>
        <w:rPr>
          <w:color w:val="00000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91.8pt;margin-top:-.3pt;width:1.1pt;height:11.3pt;z-index:251657216;visibility:visible;mso-wrap-distance-left:7.05pt;mso-wrap-distance-right:7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" stroked="f">
            <v:fill opacity="0"/>
            <v:textbox inset="0,0,0,0">
              <w:txbxContent>
                <w:p w:rsidR="009A5F52" w:rsidRDefault="009A5F52" w:rsidP="009A5F52">
                  <w:pPr>
                    <w:jc w:val="center"/>
                  </w:pPr>
                </w:p>
              </w:txbxContent>
            </v:textbox>
            <w10:wrap type="square" side="largest" anchorx="page"/>
          </v:shape>
        </w:pict>
      </w:r>
    </w:p>
    <w:p w:rsidR="00077096" w:rsidRDefault="00077096" w:rsidP="009A5F52">
      <w:pPr>
        <w:jc w:val="center"/>
        <w:rPr>
          <w:b/>
          <w:bCs/>
          <w:color w:val="000000"/>
          <w:sz w:val="28"/>
          <w:szCs w:val="28"/>
        </w:rPr>
      </w:pPr>
    </w:p>
    <w:p w:rsidR="00077096" w:rsidRDefault="00077096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B2B873F" wp14:editId="7FF06C0D">
            <wp:extent cx="724535" cy="836930"/>
            <wp:effectExtent l="19050" t="0" r="0" b="0"/>
            <wp:docPr id="1" name="Рисунок 4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52" w:rsidRDefault="00077096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="009A5F52">
        <w:rPr>
          <w:b/>
          <w:bCs/>
          <w:color w:val="000000"/>
          <w:sz w:val="28"/>
          <w:szCs w:val="28"/>
        </w:rPr>
        <w:t xml:space="preserve">ДМИНИСТРАЦИЯ </w:t>
      </w:r>
    </w:p>
    <w:p w:rsidR="009A5F52" w:rsidRDefault="00142C47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ПРУДКОВСКОГО</w:t>
      </w:r>
      <w:r w:rsidR="009A5F52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9A5F52" w:rsidRDefault="009A5F52" w:rsidP="009A5F52">
      <w:pPr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ПОЧИНКОВСКОГО РАЙОНА СМОЛЕНСКОЙ ОБЛАСТИ</w:t>
      </w:r>
    </w:p>
    <w:p w:rsidR="009A5F52" w:rsidRDefault="009A5F52" w:rsidP="009A5F52">
      <w:pPr>
        <w:pStyle w:val="5"/>
        <w:jc w:val="left"/>
        <w:rPr>
          <w:color w:val="000000"/>
          <w:sz w:val="24"/>
          <w:szCs w:val="24"/>
        </w:rPr>
      </w:pPr>
    </w:p>
    <w:p w:rsidR="009A5F52" w:rsidRDefault="009A5F52" w:rsidP="009A5F52">
      <w:pPr>
        <w:pStyle w:val="7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Е Н И Е </w:t>
      </w:r>
    </w:p>
    <w:p w:rsidR="007033B6" w:rsidRDefault="007033B6" w:rsidP="009A5F52">
      <w:pPr>
        <w:rPr>
          <w:sz w:val="28"/>
          <w:szCs w:val="28"/>
        </w:rPr>
      </w:pPr>
    </w:p>
    <w:p w:rsidR="009A5F52" w:rsidRPr="00033A48" w:rsidRDefault="009A5F52" w:rsidP="009A5F52">
      <w:pPr>
        <w:rPr>
          <w:sz w:val="28"/>
          <w:szCs w:val="28"/>
        </w:rPr>
      </w:pPr>
      <w:r w:rsidRPr="00033A48">
        <w:rPr>
          <w:sz w:val="28"/>
          <w:szCs w:val="28"/>
        </w:rPr>
        <w:t xml:space="preserve">от  </w:t>
      </w:r>
      <w:r w:rsidR="00E31C1C">
        <w:rPr>
          <w:sz w:val="28"/>
          <w:szCs w:val="28"/>
        </w:rPr>
        <w:t>0</w:t>
      </w:r>
      <w:r w:rsidR="001460CE">
        <w:rPr>
          <w:sz w:val="28"/>
          <w:szCs w:val="28"/>
        </w:rPr>
        <w:t>2</w:t>
      </w:r>
      <w:r w:rsidR="009373D2" w:rsidRPr="00033A48">
        <w:rPr>
          <w:sz w:val="28"/>
          <w:szCs w:val="28"/>
        </w:rPr>
        <w:t xml:space="preserve">  </w:t>
      </w:r>
      <w:r w:rsidR="001460CE">
        <w:rPr>
          <w:sz w:val="28"/>
          <w:szCs w:val="28"/>
        </w:rPr>
        <w:t>декабря</w:t>
      </w:r>
      <w:r w:rsidR="00E31C1C">
        <w:rPr>
          <w:sz w:val="28"/>
          <w:szCs w:val="28"/>
        </w:rPr>
        <w:t xml:space="preserve">  2024</w:t>
      </w:r>
      <w:r w:rsidR="001D4ED7" w:rsidRPr="00033A48">
        <w:rPr>
          <w:sz w:val="28"/>
          <w:szCs w:val="28"/>
        </w:rPr>
        <w:t xml:space="preserve"> года                            </w:t>
      </w:r>
      <w:r w:rsidRPr="00033A48">
        <w:rPr>
          <w:sz w:val="28"/>
          <w:szCs w:val="28"/>
        </w:rPr>
        <w:t xml:space="preserve">    </w:t>
      </w:r>
      <w:r w:rsidR="00142C47" w:rsidRPr="00033A48">
        <w:rPr>
          <w:sz w:val="28"/>
          <w:szCs w:val="28"/>
        </w:rPr>
        <w:t xml:space="preserve">             </w:t>
      </w:r>
      <w:r w:rsidR="00E45A31" w:rsidRPr="00033A48">
        <w:rPr>
          <w:sz w:val="28"/>
          <w:szCs w:val="28"/>
        </w:rPr>
        <w:t xml:space="preserve">                       </w:t>
      </w:r>
      <w:r w:rsidR="00F74506">
        <w:rPr>
          <w:sz w:val="28"/>
          <w:szCs w:val="28"/>
        </w:rPr>
        <w:t xml:space="preserve">           </w:t>
      </w:r>
      <w:r w:rsidR="00E45A31" w:rsidRPr="00033A48">
        <w:rPr>
          <w:sz w:val="28"/>
          <w:szCs w:val="28"/>
        </w:rPr>
        <w:t xml:space="preserve"> </w:t>
      </w:r>
      <w:r w:rsidR="00142C47" w:rsidRPr="00033A48">
        <w:rPr>
          <w:sz w:val="28"/>
          <w:szCs w:val="28"/>
        </w:rPr>
        <w:t xml:space="preserve"> </w:t>
      </w:r>
      <w:r w:rsidR="00F74506">
        <w:rPr>
          <w:sz w:val="28"/>
          <w:szCs w:val="28"/>
        </w:rPr>
        <w:t>№</w:t>
      </w:r>
      <w:r w:rsidR="001460CE">
        <w:rPr>
          <w:sz w:val="28"/>
          <w:szCs w:val="28"/>
        </w:rPr>
        <w:t>36</w:t>
      </w:r>
    </w:p>
    <w:p w:rsidR="009A5F52" w:rsidRDefault="009A5F52" w:rsidP="009A5F52">
      <w:pPr>
        <w:spacing w:line="360" w:lineRule="auto"/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7"/>
      </w:tblGrid>
      <w:tr w:rsidR="009A5F52" w:rsidTr="009A5F52">
        <w:tc>
          <w:tcPr>
            <w:tcW w:w="4677" w:type="dxa"/>
            <w:hideMark/>
          </w:tcPr>
          <w:p w:rsidR="009A5F52" w:rsidRDefault="00885B3B" w:rsidP="001460C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="001460CE">
              <w:rPr>
                <w:color w:val="000000"/>
                <w:sz w:val="28"/>
                <w:szCs w:val="28"/>
              </w:rPr>
              <w:t xml:space="preserve">признании </w:t>
            </w:r>
            <w:proofErr w:type="gramStart"/>
            <w:r w:rsidR="001460CE">
              <w:rPr>
                <w:color w:val="000000"/>
                <w:sz w:val="28"/>
                <w:szCs w:val="28"/>
              </w:rPr>
              <w:t>утратившим</w:t>
            </w:r>
            <w:proofErr w:type="gramEnd"/>
            <w:r w:rsidR="001460CE">
              <w:rPr>
                <w:color w:val="000000"/>
                <w:sz w:val="28"/>
                <w:szCs w:val="28"/>
              </w:rPr>
              <w:t xml:space="preserve"> силу постановления Администрации</w:t>
            </w:r>
            <w:r w:rsidR="00142C47">
              <w:rPr>
                <w:color w:val="000000"/>
                <w:sz w:val="28"/>
                <w:szCs w:val="28"/>
              </w:rPr>
              <w:t xml:space="preserve"> Прудковского</w:t>
            </w:r>
            <w:r w:rsidR="009A5F52">
              <w:rPr>
                <w:color w:val="000000"/>
                <w:sz w:val="28"/>
                <w:szCs w:val="28"/>
              </w:rPr>
              <w:t xml:space="preserve"> сельского поселения Починков</w:t>
            </w:r>
            <w:r w:rsidR="001460CE">
              <w:rPr>
                <w:color w:val="000000"/>
                <w:sz w:val="28"/>
                <w:szCs w:val="28"/>
              </w:rPr>
              <w:t>ского района Смоленской области от 08.06.2020 №15</w:t>
            </w:r>
          </w:p>
        </w:tc>
      </w:tr>
    </w:tbl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A5F52" w:rsidRDefault="009A5F52" w:rsidP="009A5F52">
      <w:pPr>
        <w:jc w:val="both"/>
        <w:rPr>
          <w:color w:val="000000"/>
        </w:rPr>
      </w:pPr>
    </w:p>
    <w:p w:rsidR="009A5F52" w:rsidRDefault="009A5F52" w:rsidP="009A5F5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142C47">
        <w:rPr>
          <w:color w:val="000000"/>
          <w:sz w:val="28"/>
          <w:szCs w:val="28"/>
        </w:rPr>
        <w:t>Прудковского</w:t>
      </w:r>
      <w:r>
        <w:rPr>
          <w:color w:val="000000"/>
          <w:sz w:val="28"/>
          <w:szCs w:val="28"/>
        </w:rPr>
        <w:t xml:space="preserve"> сельского поселения Починковского района Смоленской области 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е т:</w:t>
      </w:r>
    </w:p>
    <w:p w:rsidR="00ED6E21" w:rsidRDefault="00ED6E21" w:rsidP="009A5F52">
      <w:pPr>
        <w:ind w:firstLine="720"/>
        <w:jc w:val="both"/>
        <w:rPr>
          <w:b/>
          <w:color w:val="000000"/>
          <w:sz w:val="28"/>
          <w:szCs w:val="28"/>
        </w:rPr>
      </w:pPr>
    </w:p>
    <w:p w:rsidR="00314E72" w:rsidRDefault="009A5F52" w:rsidP="00ED6E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B31CC">
        <w:rPr>
          <w:color w:val="000000"/>
          <w:sz w:val="28"/>
          <w:szCs w:val="28"/>
        </w:rPr>
        <w:t xml:space="preserve">   </w:t>
      </w:r>
      <w:proofErr w:type="gramStart"/>
      <w:r w:rsidR="007B31CC">
        <w:rPr>
          <w:color w:val="000000"/>
          <w:sz w:val="28"/>
          <w:szCs w:val="28"/>
        </w:rPr>
        <w:t xml:space="preserve">Признать утратившим силу постановление </w:t>
      </w:r>
      <w:r w:rsidR="007B31CC">
        <w:rPr>
          <w:color w:val="000000"/>
          <w:sz w:val="28"/>
          <w:szCs w:val="28"/>
        </w:rPr>
        <w:t>Администрации</w:t>
      </w:r>
      <w:r w:rsidR="007B31CC">
        <w:rPr>
          <w:color w:val="000000"/>
          <w:sz w:val="28"/>
          <w:szCs w:val="28"/>
        </w:rPr>
        <w:t xml:space="preserve"> </w:t>
      </w:r>
      <w:r w:rsidR="007B31CC">
        <w:rPr>
          <w:color w:val="000000"/>
          <w:sz w:val="28"/>
          <w:szCs w:val="28"/>
        </w:rPr>
        <w:t>Прудковского сельского поселения</w:t>
      </w:r>
      <w:r w:rsidR="007B31CC">
        <w:rPr>
          <w:color w:val="000000"/>
          <w:sz w:val="28"/>
          <w:szCs w:val="28"/>
        </w:rPr>
        <w:t xml:space="preserve"> </w:t>
      </w:r>
      <w:r w:rsidR="007B31CC">
        <w:rPr>
          <w:color w:val="000000"/>
          <w:sz w:val="28"/>
          <w:szCs w:val="28"/>
        </w:rPr>
        <w:t>Починковского района Смоленской</w:t>
      </w:r>
      <w:r w:rsidR="007B31CC">
        <w:rPr>
          <w:color w:val="000000"/>
          <w:sz w:val="28"/>
          <w:szCs w:val="28"/>
        </w:rPr>
        <w:t xml:space="preserve"> </w:t>
      </w:r>
      <w:r w:rsidR="007B31CC">
        <w:rPr>
          <w:color w:val="000000"/>
          <w:sz w:val="28"/>
          <w:szCs w:val="28"/>
        </w:rPr>
        <w:t>области от 08.06.2020 №15</w:t>
      </w:r>
      <w:r w:rsidR="007B31CC">
        <w:rPr>
          <w:color w:val="000000"/>
          <w:sz w:val="28"/>
          <w:szCs w:val="28"/>
        </w:rPr>
        <w:t xml:space="preserve"> «</w:t>
      </w:r>
      <w:r w:rsidR="007B31CC" w:rsidRPr="001E7B75">
        <w:rPr>
          <w:sz w:val="28"/>
          <w:szCs w:val="28"/>
        </w:rPr>
        <w:t>Об утверждении Положения о порядке осуществления</w:t>
      </w:r>
      <w:r w:rsidR="007B31CC">
        <w:rPr>
          <w:sz w:val="28"/>
          <w:szCs w:val="28"/>
        </w:rPr>
        <w:t xml:space="preserve"> </w:t>
      </w:r>
      <w:r w:rsidR="007B31CC" w:rsidRPr="001E7B75">
        <w:rPr>
          <w:sz w:val="28"/>
          <w:szCs w:val="28"/>
        </w:rPr>
        <w:t>мероприятий, связанных с разработкой проекта решения о</w:t>
      </w:r>
      <w:r w:rsidR="007B31CC">
        <w:rPr>
          <w:sz w:val="28"/>
          <w:szCs w:val="28"/>
        </w:rPr>
        <w:t xml:space="preserve"> </w:t>
      </w:r>
      <w:r w:rsidR="007B31CC" w:rsidRPr="001E7B75">
        <w:rPr>
          <w:sz w:val="28"/>
          <w:szCs w:val="28"/>
        </w:rPr>
        <w:t>бюджете на очередной финансовый</w:t>
      </w:r>
      <w:r w:rsidR="007B31CC">
        <w:rPr>
          <w:sz w:val="28"/>
          <w:szCs w:val="28"/>
        </w:rPr>
        <w:t xml:space="preserve"> </w:t>
      </w:r>
      <w:r w:rsidR="007B31CC" w:rsidRPr="001E7B75">
        <w:rPr>
          <w:sz w:val="28"/>
          <w:szCs w:val="28"/>
        </w:rPr>
        <w:t>год и на плановый период</w:t>
      </w:r>
      <w:r w:rsidR="007B31CC">
        <w:rPr>
          <w:sz w:val="28"/>
          <w:szCs w:val="28"/>
        </w:rPr>
        <w:t xml:space="preserve">, </w:t>
      </w:r>
      <w:r w:rsidR="007B31CC" w:rsidRPr="001E7B75">
        <w:rPr>
          <w:sz w:val="28"/>
          <w:szCs w:val="28"/>
        </w:rPr>
        <w:t>подготовкой документов и материалов, обязательных для</w:t>
      </w:r>
      <w:r w:rsidR="007B31CC">
        <w:rPr>
          <w:sz w:val="28"/>
          <w:szCs w:val="28"/>
        </w:rPr>
        <w:t xml:space="preserve"> </w:t>
      </w:r>
      <w:r w:rsidR="007B31CC" w:rsidRPr="001E7B75">
        <w:rPr>
          <w:sz w:val="28"/>
          <w:szCs w:val="28"/>
        </w:rPr>
        <w:t>представления одновременно с проектом решения о бюджете</w:t>
      </w:r>
      <w:r w:rsidR="007B31CC">
        <w:rPr>
          <w:sz w:val="28"/>
          <w:szCs w:val="28"/>
        </w:rPr>
        <w:t xml:space="preserve"> </w:t>
      </w:r>
      <w:r w:rsidR="007B31CC" w:rsidRPr="001E7B75">
        <w:rPr>
          <w:sz w:val="28"/>
          <w:szCs w:val="28"/>
        </w:rPr>
        <w:t xml:space="preserve">муниципального образования </w:t>
      </w:r>
      <w:r w:rsidR="007B31CC">
        <w:rPr>
          <w:bCs/>
          <w:iCs/>
          <w:color w:val="000000"/>
          <w:sz w:val="28"/>
          <w:szCs w:val="28"/>
        </w:rPr>
        <w:t>Прудковского</w:t>
      </w:r>
      <w:r w:rsidR="007B31CC" w:rsidRPr="001E7B75">
        <w:rPr>
          <w:bCs/>
          <w:iCs/>
          <w:color w:val="000000"/>
          <w:sz w:val="28"/>
          <w:szCs w:val="28"/>
        </w:rPr>
        <w:t xml:space="preserve"> сельского поселения</w:t>
      </w:r>
      <w:r w:rsidR="007B31CC">
        <w:rPr>
          <w:bCs/>
          <w:iCs/>
          <w:color w:val="000000"/>
          <w:sz w:val="28"/>
          <w:szCs w:val="28"/>
        </w:rPr>
        <w:t xml:space="preserve"> </w:t>
      </w:r>
      <w:r w:rsidR="007B31CC" w:rsidRPr="001E7B75">
        <w:rPr>
          <w:bCs/>
          <w:iCs/>
          <w:color w:val="000000"/>
          <w:sz w:val="28"/>
          <w:szCs w:val="28"/>
        </w:rPr>
        <w:t>Починковского района Смоленской области</w:t>
      </w:r>
      <w:r w:rsidR="007B31CC" w:rsidRPr="001E7B75">
        <w:rPr>
          <w:sz w:val="28"/>
          <w:szCs w:val="28"/>
        </w:rPr>
        <w:t xml:space="preserve"> на</w:t>
      </w:r>
      <w:proofErr w:type="gramEnd"/>
      <w:r w:rsidR="007B31CC" w:rsidRPr="001E7B75">
        <w:rPr>
          <w:sz w:val="28"/>
          <w:szCs w:val="28"/>
        </w:rPr>
        <w:t xml:space="preserve"> очередной финансовый год и на плановый период</w:t>
      </w:r>
      <w:r w:rsidR="007B31CC">
        <w:rPr>
          <w:sz w:val="28"/>
          <w:szCs w:val="28"/>
        </w:rPr>
        <w:t>».</w:t>
      </w:r>
    </w:p>
    <w:p w:rsidR="007B31CC" w:rsidRDefault="007B31CC" w:rsidP="00ED6E21">
      <w:pPr>
        <w:jc w:val="both"/>
        <w:rPr>
          <w:sz w:val="28"/>
          <w:szCs w:val="28"/>
        </w:rPr>
      </w:pPr>
      <w:r>
        <w:rPr>
          <w:sz w:val="28"/>
          <w:szCs w:val="28"/>
        </w:rPr>
        <w:t>2.   Обнародовать настоящее постановление в соответствии</w:t>
      </w:r>
      <w:r w:rsidR="00E31B17">
        <w:rPr>
          <w:sz w:val="28"/>
          <w:szCs w:val="28"/>
        </w:rPr>
        <w:t xml:space="preserve"> с Уставом </w:t>
      </w:r>
      <w:r w:rsidR="00E31B17">
        <w:rPr>
          <w:bCs/>
          <w:iCs/>
          <w:color w:val="000000"/>
          <w:sz w:val="28"/>
          <w:szCs w:val="28"/>
        </w:rPr>
        <w:t>Прудковского</w:t>
      </w:r>
      <w:r w:rsidR="00E31B17" w:rsidRPr="001E7B75">
        <w:rPr>
          <w:bCs/>
          <w:iCs/>
          <w:color w:val="000000"/>
          <w:sz w:val="28"/>
          <w:szCs w:val="28"/>
        </w:rPr>
        <w:t xml:space="preserve"> сельского поселения</w:t>
      </w:r>
      <w:r w:rsidR="00E31B17">
        <w:rPr>
          <w:bCs/>
          <w:iCs/>
          <w:color w:val="000000"/>
          <w:sz w:val="28"/>
          <w:szCs w:val="28"/>
        </w:rPr>
        <w:t xml:space="preserve"> </w:t>
      </w:r>
      <w:r w:rsidR="00E31B17" w:rsidRPr="001E7B75">
        <w:rPr>
          <w:bCs/>
          <w:iCs/>
          <w:color w:val="000000"/>
          <w:sz w:val="28"/>
          <w:szCs w:val="28"/>
        </w:rPr>
        <w:t>Починковского района Смоленской области</w:t>
      </w:r>
      <w:r w:rsidR="00E31B17">
        <w:rPr>
          <w:bCs/>
          <w:iCs/>
          <w:color w:val="000000"/>
          <w:sz w:val="28"/>
          <w:szCs w:val="28"/>
        </w:rPr>
        <w:t xml:space="preserve"> и разместить на официальном сайте </w:t>
      </w:r>
      <w:r w:rsidR="00C315F8">
        <w:rPr>
          <w:bCs/>
          <w:iCs/>
          <w:color w:val="000000"/>
          <w:sz w:val="28"/>
          <w:szCs w:val="28"/>
        </w:rPr>
        <w:t xml:space="preserve">администрации </w:t>
      </w:r>
      <w:r w:rsidR="00C315F8">
        <w:rPr>
          <w:bCs/>
          <w:iCs/>
          <w:color w:val="000000"/>
          <w:sz w:val="28"/>
          <w:szCs w:val="28"/>
        </w:rPr>
        <w:t>Прудковского</w:t>
      </w:r>
      <w:r w:rsidR="00C315F8" w:rsidRPr="001E7B75">
        <w:rPr>
          <w:bCs/>
          <w:iCs/>
          <w:color w:val="000000"/>
          <w:sz w:val="28"/>
          <w:szCs w:val="28"/>
        </w:rPr>
        <w:t xml:space="preserve"> сельского поселения</w:t>
      </w:r>
      <w:r w:rsidR="00C315F8">
        <w:rPr>
          <w:bCs/>
          <w:iCs/>
          <w:color w:val="000000"/>
          <w:sz w:val="28"/>
          <w:szCs w:val="28"/>
        </w:rPr>
        <w:t xml:space="preserve"> </w:t>
      </w:r>
      <w:r w:rsidR="00C315F8" w:rsidRPr="001E7B75">
        <w:rPr>
          <w:bCs/>
          <w:iCs/>
          <w:color w:val="000000"/>
          <w:sz w:val="28"/>
          <w:szCs w:val="28"/>
        </w:rPr>
        <w:t>Починковского района Смоленской области</w:t>
      </w:r>
      <w:r w:rsidR="00C315F8">
        <w:rPr>
          <w:bCs/>
          <w:iCs/>
          <w:color w:val="000000"/>
          <w:sz w:val="28"/>
          <w:szCs w:val="28"/>
        </w:rPr>
        <w:t xml:space="preserve"> в информационн</w:t>
      </w:r>
      <w:proofErr w:type="gramStart"/>
      <w:r w:rsidR="00C315F8">
        <w:rPr>
          <w:bCs/>
          <w:iCs/>
          <w:color w:val="000000"/>
          <w:sz w:val="28"/>
          <w:szCs w:val="28"/>
        </w:rPr>
        <w:t>о-</w:t>
      </w:r>
      <w:proofErr w:type="gramEnd"/>
      <w:r w:rsidR="00C315F8">
        <w:rPr>
          <w:bCs/>
          <w:iCs/>
          <w:color w:val="000000"/>
          <w:sz w:val="28"/>
          <w:szCs w:val="28"/>
        </w:rPr>
        <w:t xml:space="preserve"> телекоммуникационной сети «Интернет»</w:t>
      </w:r>
    </w:p>
    <w:p w:rsidR="007B31CC" w:rsidRDefault="007B31CC" w:rsidP="00142C47">
      <w:pPr>
        <w:jc w:val="both"/>
        <w:rPr>
          <w:color w:val="000000"/>
          <w:sz w:val="28"/>
          <w:szCs w:val="28"/>
        </w:rPr>
      </w:pPr>
    </w:p>
    <w:p w:rsidR="007B31CC" w:rsidRDefault="007B31CC" w:rsidP="00142C47">
      <w:pPr>
        <w:jc w:val="both"/>
        <w:rPr>
          <w:color w:val="000000"/>
          <w:sz w:val="28"/>
          <w:szCs w:val="28"/>
        </w:rPr>
      </w:pPr>
    </w:p>
    <w:p w:rsidR="000F1AFD" w:rsidRDefault="000F1AFD" w:rsidP="009A5F52">
      <w:pPr>
        <w:jc w:val="both"/>
        <w:rPr>
          <w:color w:val="000000"/>
          <w:sz w:val="28"/>
          <w:szCs w:val="28"/>
        </w:rPr>
      </w:pP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9A5F52" w:rsidRDefault="00142C47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Прудковского</w:t>
      </w:r>
      <w:r w:rsidR="009A5F52">
        <w:rPr>
          <w:color w:val="000000"/>
          <w:sz w:val="28"/>
          <w:szCs w:val="28"/>
        </w:rPr>
        <w:t xml:space="preserve"> сельского поселения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Починковского района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</w:t>
      </w:r>
      <w:r w:rsidR="00142C47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  <w:r w:rsidR="00142C47">
        <w:rPr>
          <w:color w:val="000000"/>
          <w:sz w:val="28"/>
          <w:szCs w:val="28"/>
        </w:rPr>
        <w:t>Н.П. Иванченко</w:t>
      </w:r>
    </w:p>
    <w:p w:rsidR="008353D7" w:rsidRPr="006873F9" w:rsidRDefault="00350999" w:rsidP="00B51A37">
      <w:pPr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shape id="Поле 2" o:spid="_x0000_s1027" type="#_x0000_t202" style="position:absolute;margin-left:242.65pt;margin-top:-685.4pt;width:.05pt;height:.05pt;z-index:251658240;visibility:visible;mso-wrap-distance-left:9.05pt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" stroked="f">
            <v:fill opacity="0"/>
            <v:textbox style="mso-next-textbox:#Поле 2" inset="0,0,0,0">
              <w:txbxContent>
                <w:p w:rsidR="009A5F52" w:rsidRDefault="009A5F52" w:rsidP="009A5F52"/>
              </w:txbxContent>
            </v:textbox>
            <w10:wrap type="square" side="largest"/>
          </v:shape>
        </w:pict>
      </w:r>
    </w:p>
    <w:p w:rsidR="00A93364" w:rsidRPr="003D7037" w:rsidRDefault="00E45A31" w:rsidP="00A93364">
      <w:pPr>
        <w:ind w:firstLine="851"/>
        <w:rPr>
          <w:sz w:val="28"/>
          <w:szCs w:val="28"/>
        </w:rPr>
      </w:pPr>
      <w:r w:rsidRPr="00D9281F"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D9281F">
        <w:rPr>
          <w:color w:val="000000" w:themeColor="text1"/>
          <w:sz w:val="24"/>
          <w:szCs w:val="24"/>
        </w:rPr>
        <w:t xml:space="preserve">                    </w:t>
      </w:r>
      <w:r w:rsidRPr="00D9281F">
        <w:rPr>
          <w:color w:val="000000" w:themeColor="text1"/>
          <w:sz w:val="24"/>
          <w:szCs w:val="24"/>
        </w:rPr>
        <w:t xml:space="preserve"> </w:t>
      </w:r>
    </w:p>
    <w:p w:rsidR="00A93364" w:rsidRPr="003D7037" w:rsidRDefault="00A93364" w:rsidP="00C315F8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A93364" w:rsidRPr="003D7037" w:rsidSect="000770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99" w:rsidRDefault="00350999" w:rsidP="00D026E1">
      <w:r>
        <w:separator/>
      </w:r>
    </w:p>
  </w:endnote>
  <w:endnote w:type="continuationSeparator" w:id="0">
    <w:p w:rsidR="00350999" w:rsidRDefault="00350999" w:rsidP="00D0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99" w:rsidRDefault="00350999" w:rsidP="00D026E1">
      <w:r>
        <w:separator/>
      </w:r>
    </w:p>
  </w:footnote>
  <w:footnote w:type="continuationSeparator" w:id="0">
    <w:p w:rsidR="00350999" w:rsidRDefault="00350999" w:rsidP="00D02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A2D"/>
    <w:rsid w:val="00033A48"/>
    <w:rsid w:val="000613B5"/>
    <w:rsid w:val="00077096"/>
    <w:rsid w:val="000802B4"/>
    <w:rsid w:val="0009258C"/>
    <w:rsid w:val="00094E27"/>
    <w:rsid w:val="000B279C"/>
    <w:rsid w:val="000F1AFD"/>
    <w:rsid w:val="00142C47"/>
    <w:rsid w:val="001460CE"/>
    <w:rsid w:val="0015366F"/>
    <w:rsid w:val="001C1609"/>
    <w:rsid w:val="001D4ED7"/>
    <w:rsid w:val="00207600"/>
    <w:rsid w:val="00212FD3"/>
    <w:rsid w:val="002379CD"/>
    <w:rsid w:val="00271702"/>
    <w:rsid w:val="0030197A"/>
    <w:rsid w:val="00314E72"/>
    <w:rsid w:val="0032217E"/>
    <w:rsid w:val="00337BA5"/>
    <w:rsid w:val="00350999"/>
    <w:rsid w:val="003813AD"/>
    <w:rsid w:val="003D453D"/>
    <w:rsid w:val="003D68BE"/>
    <w:rsid w:val="003D7D92"/>
    <w:rsid w:val="003D7DF4"/>
    <w:rsid w:val="00441B83"/>
    <w:rsid w:val="0046425F"/>
    <w:rsid w:val="00490183"/>
    <w:rsid w:val="004E51DF"/>
    <w:rsid w:val="0050119B"/>
    <w:rsid w:val="00511E4C"/>
    <w:rsid w:val="00541358"/>
    <w:rsid w:val="00565F53"/>
    <w:rsid w:val="005925AD"/>
    <w:rsid w:val="005B16A5"/>
    <w:rsid w:val="005B24C4"/>
    <w:rsid w:val="005C61EA"/>
    <w:rsid w:val="005D5BD5"/>
    <w:rsid w:val="005D6124"/>
    <w:rsid w:val="005D761B"/>
    <w:rsid w:val="00611F61"/>
    <w:rsid w:val="006761AF"/>
    <w:rsid w:val="006873F9"/>
    <w:rsid w:val="006879F8"/>
    <w:rsid w:val="0069716F"/>
    <w:rsid w:val="006C214E"/>
    <w:rsid w:val="006D682C"/>
    <w:rsid w:val="006E59D1"/>
    <w:rsid w:val="0070222F"/>
    <w:rsid w:val="007033B6"/>
    <w:rsid w:val="007078FD"/>
    <w:rsid w:val="00711D02"/>
    <w:rsid w:val="00722E89"/>
    <w:rsid w:val="007366CF"/>
    <w:rsid w:val="00740A2D"/>
    <w:rsid w:val="00745A20"/>
    <w:rsid w:val="00770810"/>
    <w:rsid w:val="007B31CC"/>
    <w:rsid w:val="008353D7"/>
    <w:rsid w:val="00846781"/>
    <w:rsid w:val="0087731F"/>
    <w:rsid w:val="008773F4"/>
    <w:rsid w:val="00877B35"/>
    <w:rsid w:val="00882B11"/>
    <w:rsid w:val="00885B3B"/>
    <w:rsid w:val="008A31ED"/>
    <w:rsid w:val="008B7921"/>
    <w:rsid w:val="00931DBC"/>
    <w:rsid w:val="009373D2"/>
    <w:rsid w:val="00945A7C"/>
    <w:rsid w:val="009571EE"/>
    <w:rsid w:val="00970721"/>
    <w:rsid w:val="00973533"/>
    <w:rsid w:val="00976323"/>
    <w:rsid w:val="009A5F52"/>
    <w:rsid w:val="00A15F3C"/>
    <w:rsid w:val="00A54F68"/>
    <w:rsid w:val="00A644C5"/>
    <w:rsid w:val="00A90A60"/>
    <w:rsid w:val="00A93364"/>
    <w:rsid w:val="00AB622F"/>
    <w:rsid w:val="00AD5D74"/>
    <w:rsid w:val="00B211FF"/>
    <w:rsid w:val="00B2487C"/>
    <w:rsid w:val="00B51A37"/>
    <w:rsid w:val="00B51C2B"/>
    <w:rsid w:val="00B67B70"/>
    <w:rsid w:val="00BA3FAF"/>
    <w:rsid w:val="00BF24C7"/>
    <w:rsid w:val="00BF51C9"/>
    <w:rsid w:val="00C315F8"/>
    <w:rsid w:val="00C43777"/>
    <w:rsid w:val="00C7609C"/>
    <w:rsid w:val="00C93690"/>
    <w:rsid w:val="00CB2C7A"/>
    <w:rsid w:val="00CC30A7"/>
    <w:rsid w:val="00D026E1"/>
    <w:rsid w:val="00D37558"/>
    <w:rsid w:val="00D3781D"/>
    <w:rsid w:val="00D41C01"/>
    <w:rsid w:val="00D9281F"/>
    <w:rsid w:val="00DA241F"/>
    <w:rsid w:val="00DF57AB"/>
    <w:rsid w:val="00E31B17"/>
    <w:rsid w:val="00E31C1C"/>
    <w:rsid w:val="00E45A31"/>
    <w:rsid w:val="00ED6E21"/>
    <w:rsid w:val="00EF7C97"/>
    <w:rsid w:val="00F25211"/>
    <w:rsid w:val="00F74506"/>
    <w:rsid w:val="00FD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A5F52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5F52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9A5F5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9A5F52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5F5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5F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5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5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31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39"/>
    <w:rsid w:val="00A93364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A5F52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5F52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9A5F5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9A5F52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5F5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uiPriority w:val="99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5F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5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5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31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27E0-0AD9-44CC-A8D9-1A761A65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Прудки</cp:lastModifiedBy>
  <cp:revision>21</cp:revision>
  <cp:lastPrinted>2024-12-04T11:34:00Z</cp:lastPrinted>
  <dcterms:created xsi:type="dcterms:W3CDTF">2021-11-09T11:56:00Z</dcterms:created>
  <dcterms:modified xsi:type="dcterms:W3CDTF">2024-12-04T11:35:00Z</dcterms:modified>
</cp:coreProperties>
</file>