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9E" w:rsidRDefault="002D4A9E" w:rsidP="002D4A9E"/>
    <w:p w:rsidR="002D4A9E" w:rsidRDefault="002D4A9E" w:rsidP="002D4A9E"/>
    <w:p w:rsidR="002D4A9E" w:rsidRDefault="002D4A9E" w:rsidP="002D4A9E"/>
    <w:p w:rsidR="002D4A9E" w:rsidRDefault="002D4A9E" w:rsidP="002D4A9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A9E" w:rsidRDefault="002D4A9E" w:rsidP="002D4A9E"/>
    <w:p w:rsidR="002D4A9E" w:rsidRDefault="002D4A9E" w:rsidP="002D4A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2D4A9E" w:rsidRDefault="002D4A9E" w:rsidP="002D4A9E"/>
    <w:p w:rsidR="002D4A9E" w:rsidRDefault="002D4A9E" w:rsidP="002D4A9E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D4A9E" w:rsidRDefault="002D4A9E" w:rsidP="002D4A9E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 СЕЛЬСКОГО ПОСЕЛЕНИЯ</w:t>
      </w:r>
    </w:p>
    <w:p w:rsidR="002D4A9E" w:rsidRDefault="002D4A9E" w:rsidP="002D4A9E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ПОЧИНКОВСКОГО  РАЙОНА СМОЛЕНСКОЙ ОБЛАСТИ </w:t>
      </w:r>
    </w:p>
    <w:p w:rsidR="002D4A9E" w:rsidRDefault="002D4A9E" w:rsidP="002D4A9E">
      <w:pPr>
        <w:rPr>
          <w:sz w:val="32"/>
          <w:szCs w:val="32"/>
        </w:rPr>
      </w:pPr>
    </w:p>
    <w:p w:rsidR="002D4A9E" w:rsidRDefault="002D4A9E" w:rsidP="002D4A9E">
      <w:pPr>
        <w:pStyle w:val="2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2D4A9E" w:rsidRDefault="002D4A9E" w:rsidP="002D4A9E">
      <w:pPr>
        <w:rPr>
          <w:sz w:val="28"/>
          <w:szCs w:val="28"/>
        </w:rPr>
      </w:pPr>
    </w:p>
    <w:p w:rsidR="002D4A9E" w:rsidRDefault="002D4A9E" w:rsidP="002D4A9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« </w:t>
      </w:r>
      <w:r w:rsidR="00280A7A">
        <w:rPr>
          <w:rFonts w:eastAsia="Calibri"/>
          <w:sz w:val="28"/>
          <w:szCs w:val="28"/>
          <w:lang w:eastAsia="en-US"/>
        </w:rPr>
        <w:t>09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280A7A">
        <w:rPr>
          <w:rFonts w:eastAsia="Calibri"/>
          <w:sz w:val="28"/>
          <w:szCs w:val="28"/>
          <w:lang w:eastAsia="en-US"/>
        </w:rPr>
        <w:t>января</w:t>
      </w:r>
      <w:r>
        <w:rPr>
          <w:rFonts w:eastAsia="Calibri"/>
          <w:sz w:val="28"/>
          <w:szCs w:val="28"/>
          <w:lang w:eastAsia="en-US"/>
        </w:rPr>
        <w:t xml:space="preserve">  202</w:t>
      </w:r>
      <w:r w:rsidR="00280A7A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                                                                              № </w:t>
      </w:r>
      <w:r w:rsidR="00280A7A">
        <w:rPr>
          <w:rFonts w:eastAsia="Calibri"/>
          <w:sz w:val="28"/>
          <w:szCs w:val="28"/>
          <w:lang w:eastAsia="en-US"/>
        </w:rPr>
        <w:t>2</w:t>
      </w:r>
    </w:p>
    <w:p w:rsidR="002D4A9E" w:rsidRDefault="002D4A9E" w:rsidP="002D4A9E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2D4A9E" w:rsidRDefault="002D4A9E" w:rsidP="002D4A9E">
      <w:pPr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отсрочки   уплаты арендной платы по договорам аренды имущества, находящегося в муниципальной собственности Прудковского  сельского поселения Починковского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</w:r>
    </w:p>
    <w:p w:rsidR="001F381C" w:rsidRDefault="001F381C" w:rsidP="002D4A9E">
      <w:pPr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2D4A9E" w:rsidRDefault="002D4A9E" w:rsidP="002D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г. № 3046-р, Уставом  Прудковского сельского поселения Починковского района Смоленской области, </w:t>
      </w:r>
    </w:p>
    <w:p w:rsidR="002D4A9E" w:rsidRDefault="002D4A9E" w:rsidP="002D4A9E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Администрация Прудковского сельского поселения Починковского района Смоленской области </w:t>
      </w:r>
      <w:r>
        <w:rPr>
          <w:sz w:val="28"/>
          <w:szCs w:val="28"/>
          <w:vertAlign w:val="superscript"/>
        </w:rPr>
        <w:t xml:space="preserve">  </w:t>
      </w: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 с т а н о в л я е т:</w:t>
      </w:r>
    </w:p>
    <w:p w:rsidR="002D4A9E" w:rsidRDefault="002D4A9E" w:rsidP="002D4A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0"/>
      <w:bookmarkEnd w:id="0"/>
      <w:r>
        <w:rPr>
          <w:sz w:val="28"/>
          <w:szCs w:val="28"/>
        </w:rPr>
        <w:t xml:space="preserve">1. </w:t>
      </w:r>
      <w:bookmarkStart w:id="1" w:name="Par1"/>
      <w:bookmarkEnd w:id="1"/>
      <w:r>
        <w:rPr>
          <w:sz w:val="28"/>
          <w:szCs w:val="28"/>
        </w:rPr>
        <w:t xml:space="preserve">Администрации Прудковского сельского поселения Починковского района Смоленской области </w:t>
      </w:r>
      <w:r>
        <w:rPr>
          <w:rFonts w:eastAsia="Calibri"/>
          <w:sz w:val="28"/>
          <w:szCs w:val="28"/>
          <w:lang w:eastAsia="en-US"/>
        </w:rPr>
        <w:t>по договорам аренды муниципального имущества, составляющего казну муниципального образования Прудковского сельского поселения Починковского района Смоленской области, (в том числе земельных участков);</w:t>
      </w:r>
    </w:p>
    <w:p w:rsidR="002D4A9E" w:rsidRDefault="002D4A9E" w:rsidP="002D4A9E">
      <w:pPr>
        <w:jc w:val="both"/>
        <w:rPr>
          <w:rFonts w:eastAsia="Calibri"/>
          <w:sz w:val="28"/>
          <w:szCs w:val="28"/>
          <w:vertAlign w:val="superscript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муниципальным предприятиям и учреждениям, находящимся в ведении Администрации Прудковского сельского поселения Починковского района Смоленской области, по договорам аренды муниципального имущества,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закрепленного на праве хозяйственного ведения или на праве оперативного управления, арендаторами по которым являются физические лица, в том </w:t>
      </w:r>
      <w:r>
        <w:rPr>
          <w:rFonts w:eastAsia="Calibri"/>
          <w:sz w:val="28"/>
          <w:szCs w:val="28"/>
          <w:lang w:eastAsia="en-US"/>
        </w:rPr>
        <w:lastRenderedPageBreak/>
        <w:t>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>
        <w:rPr>
          <w:rFonts w:eastAsia="Calibri"/>
          <w:sz w:val="28"/>
          <w:szCs w:val="28"/>
          <w:lang w:eastAsia="en-US"/>
        </w:rPr>
        <w:t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 647 «Об объявлении частичной мобилизации в Российской Федерации» или проходящие военную службу по контракту, заключенному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2D4A9E" w:rsidRDefault="002D4A9E" w:rsidP="002D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D4A9E" w:rsidRDefault="002D4A9E" w:rsidP="002D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>2) предоставление возможности расторжения договоров аренды без применения штрафных санкций.</w:t>
      </w:r>
    </w:p>
    <w:p w:rsidR="002D4A9E" w:rsidRDefault="002D4A9E" w:rsidP="002D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Предоставление отсрочки уплаты арендной платы, указанной в </w:t>
      </w:r>
      <w:hyperlink r:id="rId7" w:anchor="Par1" w:history="1">
        <w:r>
          <w:rPr>
            <w:rStyle w:val="a3"/>
            <w:sz w:val="28"/>
            <w:szCs w:val="28"/>
          </w:rPr>
          <w:t>подпункте 1 пункта 1</w:t>
        </w:r>
      </w:hyperlink>
      <w:r>
        <w:rPr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2D4A9E" w:rsidRDefault="002D4A9E" w:rsidP="002D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8" w:anchor="Par0" w:history="1">
        <w:r>
          <w:rPr>
            <w:rStyle w:val="a3"/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настоящего постановления;</w:t>
      </w:r>
    </w:p>
    <w:p w:rsidR="002D4A9E" w:rsidRDefault="002D4A9E" w:rsidP="002D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>
          <w:rPr>
            <w:rStyle w:val="a3"/>
            <w:sz w:val="28"/>
            <w:szCs w:val="28"/>
          </w:rPr>
          <w:t>пунктом 7 статьи 38</w:t>
        </w:r>
      </w:hyperlink>
      <w:r>
        <w:rPr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</w:t>
      </w:r>
      <w:proofErr w:type="gramEnd"/>
      <w:r>
        <w:rPr>
          <w:sz w:val="28"/>
          <w:szCs w:val="28"/>
        </w:rPr>
        <w:t xml:space="preserve"> Федерации, </w:t>
      </w:r>
      <w:proofErr w:type="gramStart"/>
      <w:r>
        <w:rPr>
          <w:sz w:val="28"/>
          <w:szCs w:val="28"/>
        </w:rPr>
        <w:t>предоставленного</w:t>
      </w:r>
      <w:proofErr w:type="gramEnd"/>
      <w:r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2D4A9E" w:rsidRDefault="002D4A9E" w:rsidP="002D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арендатору предоставляется отсрочка уплаты арендной платы на период прохождения лицом, указанным в </w:t>
      </w:r>
      <w:hyperlink r:id="rId10" w:anchor="Par0" w:history="1">
        <w:r>
          <w:rPr>
            <w:rStyle w:val="a3"/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D4A9E" w:rsidRDefault="002D4A9E" w:rsidP="002D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задолженность по арендной плате подлежит уплате на основании дополнительного соглашения к договору аренды со дня окончания периода </w:t>
      </w:r>
      <w:r>
        <w:rPr>
          <w:sz w:val="28"/>
          <w:szCs w:val="28"/>
        </w:rPr>
        <w:lastRenderedPageBreak/>
        <w:t>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2D4A9E" w:rsidRDefault="002D4A9E" w:rsidP="002D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2D4A9E" w:rsidRDefault="002D4A9E" w:rsidP="002D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11" w:anchor="Par0" w:history="1">
        <w:r>
          <w:rPr>
            <w:rStyle w:val="a3"/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>
        <w:rPr>
          <w:sz w:val="28"/>
          <w:szCs w:val="28"/>
        </w:rPr>
        <w:t xml:space="preserve"> Федерации;</w:t>
      </w:r>
    </w:p>
    <w:p w:rsidR="002D4A9E" w:rsidRDefault="002D4A9E" w:rsidP="002D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2D4A9E" w:rsidRDefault="002D4A9E" w:rsidP="002D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r:id="rId12" w:anchor="Par2" w:history="1">
        <w:r>
          <w:rPr>
            <w:rStyle w:val="a3"/>
            <w:sz w:val="28"/>
            <w:szCs w:val="28"/>
          </w:rPr>
          <w:t>подпункте 2 пункта 1</w:t>
        </w:r>
      </w:hyperlink>
      <w:r>
        <w:rPr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2D4A9E" w:rsidRDefault="002D4A9E" w:rsidP="002D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арендатор либо лицо, действующее от его имени по доверенности,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 w:history="1">
        <w:r>
          <w:rPr>
            <w:rStyle w:val="a3"/>
            <w:sz w:val="28"/>
            <w:szCs w:val="28"/>
          </w:rPr>
          <w:t>пунктом 7 статьи 38</w:t>
        </w:r>
      </w:hyperlink>
      <w:r>
        <w:rPr>
          <w:sz w:val="28"/>
          <w:szCs w:val="28"/>
        </w:rPr>
        <w:t xml:space="preserve"> Федерального закона «О воинской обязанности и военной службе» либо</w:t>
      </w:r>
      <w:proofErr w:type="gramEnd"/>
      <w:r>
        <w:rPr>
          <w:sz w:val="28"/>
          <w:szCs w:val="28"/>
        </w:rPr>
        <w:t xml:space="preserve">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2D4A9E" w:rsidRDefault="002D4A9E" w:rsidP="002D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2D4A9E" w:rsidRDefault="002D4A9E" w:rsidP="002D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2D4A9E" w:rsidRDefault="002D4A9E" w:rsidP="002D4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GoBack"/>
      <w:bookmarkEnd w:id="3"/>
    </w:p>
    <w:p w:rsidR="002D4A9E" w:rsidRDefault="002D4A9E" w:rsidP="002D4A9E">
      <w:pPr>
        <w:jc w:val="both"/>
        <w:rPr>
          <w:rFonts w:eastAsia="Calibri"/>
          <w:sz w:val="28"/>
          <w:szCs w:val="28"/>
          <w:lang w:eastAsia="en-US"/>
        </w:rPr>
      </w:pPr>
    </w:p>
    <w:p w:rsidR="002D4A9E" w:rsidRDefault="002D4A9E" w:rsidP="002D4A9E">
      <w:pPr>
        <w:rPr>
          <w:sz w:val="28"/>
          <w:szCs w:val="28"/>
        </w:rPr>
      </w:pPr>
    </w:p>
    <w:p w:rsidR="002D4A9E" w:rsidRDefault="002D4A9E" w:rsidP="002D4A9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D4A9E" w:rsidRDefault="002D4A9E" w:rsidP="002D4A9E">
      <w:pPr>
        <w:rPr>
          <w:sz w:val="28"/>
          <w:szCs w:val="28"/>
        </w:rPr>
      </w:pPr>
      <w:r>
        <w:rPr>
          <w:sz w:val="28"/>
          <w:szCs w:val="28"/>
        </w:rPr>
        <w:t>Прудковского сельского поселения</w:t>
      </w:r>
    </w:p>
    <w:p w:rsidR="002D4A9E" w:rsidRDefault="002D4A9E" w:rsidP="002D4A9E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2D4A9E" w:rsidRDefault="002D4A9E" w:rsidP="002D4A9E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Н.П. Иванченко</w:t>
      </w:r>
    </w:p>
    <w:p w:rsidR="002D4A9E" w:rsidRDefault="002D4A9E" w:rsidP="002D4A9E">
      <w:pPr>
        <w:ind w:left="720"/>
        <w:rPr>
          <w:sz w:val="28"/>
          <w:szCs w:val="28"/>
        </w:rPr>
      </w:pPr>
    </w:p>
    <w:p w:rsidR="00B036D1" w:rsidRDefault="00B036D1"/>
    <w:sectPr w:rsidR="00B0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7A"/>
    <w:rsid w:val="001F381C"/>
    <w:rsid w:val="00280A7A"/>
    <w:rsid w:val="002D4A9E"/>
    <w:rsid w:val="0051097A"/>
    <w:rsid w:val="00AB6209"/>
    <w:rsid w:val="00B036D1"/>
    <w:rsid w:val="00CB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2D4A9E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2D4A9E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2D4A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4A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4A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2D4A9E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2D4A9E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2D4A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4A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4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8;&#1091;&#1076;&#1082;&#1080;\Downloads\85-ot-21-12-2022-o-predos%20(1).doc" TargetMode="External"/><Relationship Id="rId13" Type="http://schemas.openxmlformats.org/officeDocument/2006/relationships/hyperlink" Target="consultantplus://offline/ref=2F3D09DEBF9F3EEF6F7F0CE25D6E604CF81C926D7BC434F1FBDF6C33EE1D914FEE2C4FE633D624CC10C77B35FB7E481C3C3498B32CpBK4I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8;&#1091;&#1076;&#1082;&#1080;\Downloads\85-ot-21-12-2022-o-predos%20(1).doc" TargetMode="External"/><Relationship Id="rId12" Type="http://schemas.openxmlformats.org/officeDocument/2006/relationships/hyperlink" Target="file:///C:\Users\&#1055;&#1088;&#1091;&#1076;&#1082;&#1080;\Downloads\85-ot-21-12-2022-o-predos%20(1)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hyperlink" Target="file:///C:\Users\&#1055;&#1088;&#1091;&#1076;&#1082;&#1080;\Downloads\85-ot-21-12-2022-o-predos%20(1).doc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file:///C:\Users\&#1055;&#1088;&#1091;&#1076;&#1082;&#1080;\Downloads\85-ot-21-12-2022-o-predos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4E0190001A9688F0125E1130146CA746FB566915642A5039E1FBE969B65EF5411D188611ED94C083DE2CA26F65AAFC8888E9555FTCF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1127</Words>
  <Characters>6426</Characters>
  <Application>Microsoft Office Word</Application>
  <DocSecurity>0</DocSecurity>
  <Lines>53</Lines>
  <Paragraphs>15</Paragraphs>
  <ScaleCrop>false</ScaleCrop>
  <Company>Home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Прудки</dc:creator>
  <cp:keywords/>
  <dc:description/>
  <cp:lastModifiedBy>Прудки</cp:lastModifiedBy>
  <cp:revision>4</cp:revision>
  <dcterms:created xsi:type="dcterms:W3CDTF">2023-01-11T12:23:00Z</dcterms:created>
  <dcterms:modified xsi:type="dcterms:W3CDTF">2023-01-11T13:42:00Z</dcterms:modified>
</cp:coreProperties>
</file>