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E2C" w:rsidRPr="00ED59B5" w:rsidRDefault="00B17E2C" w:rsidP="00D2199B">
      <w:pPr>
        <w:tabs>
          <w:tab w:val="left" w:pos="975"/>
        </w:tabs>
      </w:pPr>
    </w:p>
    <w:p w:rsidR="00ED59B5" w:rsidRDefault="00ED59B5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7B7826" wp14:editId="43BD1F5F">
            <wp:simplePos x="0" y="0"/>
            <wp:positionH relativeFrom="column">
              <wp:posOffset>2567940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96">
        <w:t xml:space="preserve"> </w:t>
      </w:r>
    </w:p>
    <w:p w:rsidR="00B17E2C" w:rsidRDefault="00B17E2C"/>
    <w:p w:rsidR="00ED59B5" w:rsidRDefault="00ED59B5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</w:p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F356DE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 xml:space="preserve">ПРУДКОВСКОГО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F55596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ПОЧИНКОВСКОГО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F356DE" w:rsidRDefault="00DC330B" w:rsidP="00F356D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1C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8461C8">
        <w:rPr>
          <w:sz w:val="28"/>
          <w:szCs w:val="28"/>
        </w:rPr>
        <w:t>мая 2022</w:t>
      </w:r>
      <w:r w:rsidR="00634EDE">
        <w:rPr>
          <w:sz w:val="28"/>
          <w:szCs w:val="28"/>
        </w:rPr>
        <w:t xml:space="preserve"> года   </w:t>
      </w:r>
      <w:r w:rsidR="00F356DE" w:rsidRPr="00F356DE">
        <w:rPr>
          <w:sz w:val="28"/>
          <w:szCs w:val="28"/>
        </w:rPr>
        <w:t xml:space="preserve">                                                     </w:t>
      </w:r>
      <w:r w:rsidR="00F356DE">
        <w:rPr>
          <w:sz w:val="28"/>
          <w:szCs w:val="28"/>
        </w:rPr>
        <w:t xml:space="preserve">                               </w:t>
      </w:r>
      <w:r w:rsidR="00634EDE">
        <w:rPr>
          <w:sz w:val="28"/>
          <w:szCs w:val="28"/>
        </w:rPr>
        <w:t xml:space="preserve">№ </w:t>
      </w:r>
      <w:r w:rsidR="00B41D15">
        <w:rPr>
          <w:sz w:val="28"/>
          <w:szCs w:val="28"/>
        </w:rPr>
        <w:t>12</w:t>
      </w:r>
      <w:bookmarkStart w:id="0" w:name="_GoBack"/>
      <w:bookmarkEnd w:id="0"/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213229" w:rsidRDefault="00F356DE" w:rsidP="00F356DE">
            <w:pPr>
              <w:ind w:left="-108"/>
              <w:jc w:val="both"/>
              <w:rPr>
                <w:color w:val="auto"/>
                <w:sz w:val="28"/>
                <w:szCs w:val="28"/>
              </w:rPr>
            </w:pPr>
            <w:r w:rsidRPr="00213229">
              <w:rPr>
                <w:color w:val="auto"/>
                <w:sz w:val="28"/>
                <w:szCs w:val="28"/>
              </w:rPr>
              <w:t>Об отчете Главы муниципального образования Прудковского сельского поселения Починковского района Смоленской области о деятельности Администрации Прудковского сельского поселения Починковского района Смоленской области, в том числе о решении вопросов поставленных Советом депутатов Прудковского сельского поселения Починковского р</w:t>
            </w:r>
            <w:r w:rsidR="008461C8" w:rsidRPr="00213229">
              <w:rPr>
                <w:color w:val="auto"/>
                <w:sz w:val="28"/>
                <w:szCs w:val="28"/>
              </w:rPr>
              <w:t>айона Смоленской области за 2021</w:t>
            </w:r>
            <w:r w:rsidRPr="00213229">
              <w:rPr>
                <w:color w:val="auto"/>
                <w:sz w:val="28"/>
                <w:szCs w:val="28"/>
              </w:rPr>
              <w:t xml:space="preserve"> год</w:t>
            </w:r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proofErr w:type="gramStart"/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64FA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отчет о деятельности Администрации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sz w:val="28"/>
          <w:szCs w:val="28"/>
        </w:rPr>
        <w:t xml:space="preserve"> </w:t>
      </w:r>
      <w:r w:rsidR="008461C8">
        <w:rPr>
          <w:rStyle w:val="10"/>
          <w:sz w:val="28"/>
          <w:szCs w:val="28"/>
        </w:rPr>
        <w:t>за 2021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F023B">
        <w:rPr>
          <w:rStyle w:val="10"/>
          <w:sz w:val="28"/>
          <w:szCs w:val="28"/>
        </w:rPr>
        <w:t xml:space="preserve"> за 2021</w:t>
      </w:r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>, в соответствии с Федеральным законом от 6 октября 2003 № 131-ФЗ «Об общих принципах</w:t>
      </w:r>
      <w:proofErr w:type="gramEnd"/>
      <w:r>
        <w:rPr>
          <w:rStyle w:val="10"/>
          <w:sz w:val="28"/>
          <w:szCs w:val="28"/>
        </w:rPr>
        <w:t xml:space="preserve">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  <w:r w:rsidR="00B2569F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>
        <w:rPr>
          <w:rStyle w:val="10"/>
          <w:sz w:val="28"/>
          <w:szCs w:val="28"/>
        </w:rPr>
        <w:t>Прудковского</w:t>
      </w:r>
      <w:r w:rsidR="00181568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t xml:space="preserve"> сельского </w:t>
      </w:r>
      <w:r w:rsidR="00F55596">
        <w:rPr>
          <w:rStyle w:val="10"/>
          <w:sz w:val="28"/>
          <w:szCs w:val="28"/>
        </w:rPr>
        <w:lastRenderedPageBreak/>
        <w:t>поселения Починковского района Смоленской области, в том числе о 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position w:val="24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896979">
        <w:rPr>
          <w:rStyle w:val="10"/>
          <w:sz w:val="28"/>
          <w:szCs w:val="28"/>
        </w:rPr>
        <w:t>021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 </w:t>
      </w:r>
      <w:r w:rsidR="00D64FA7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</w:t>
      </w:r>
      <w:r w:rsidR="008461C8">
        <w:rPr>
          <w:rStyle w:val="10"/>
          <w:sz w:val="28"/>
          <w:szCs w:val="28"/>
        </w:rPr>
        <w:t>йона Смоленской области  за 2021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>3.</w:t>
      </w:r>
      <w:r>
        <w:t xml:space="preserve"> </w:t>
      </w:r>
      <w:r w:rsidRPr="00D64FA7">
        <w:rPr>
          <w:sz w:val="28"/>
          <w:szCs w:val="28"/>
        </w:rPr>
        <w:t xml:space="preserve">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B91DCF">
        <w:rPr>
          <w:sz w:val="28"/>
          <w:szCs w:val="28"/>
        </w:rPr>
        <w:t>Сельская новь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F356DE" w:rsidRPr="00D64FA7">
        <w:rPr>
          <w:sz w:val="28"/>
          <w:szCs w:val="28"/>
        </w:rPr>
        <w:t>Прудковского</w:t>
      </w:r>
      <w:r w:rsidR="00F55596" w:rsidRPr="00D64FA7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F356DE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91DCF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Починковского района </w:t>
      </w:r>
    </w:p>
    <w:p w:rsidR="00B17E2C" w:rsidRDefault="00F55596" w:rsidP="00181568">
      <w:pPr>
        <w:spacing w:after="0"/>
        <w:jc w:val="both"/>
      </w:pPr>
      <w:r>
        <w:rPr>
          <w:rStyle w:val="10"/>
          <w:sz w:val="28"/>
          <w:szCs w:val="28"/>
        </w:rPr>
        <w:t xml:space="preserve">Смоленской  области             </w:t>
      </w:r>
      <w:r w:rsidR="00B91DCF">
        <w:rPr>
          <w:rStyle w:val="10"/>
          <w:sz w:val="28"/>
          <w:szCs w:val="28"/>
        </w:rPr>
        <w:t xml:space="preserve">                                                     Н.П. Иванченко</w:t>
      </w:r>
    </w:p>
    <w:p w:rsidR="00B17E2C" w:rsidRDefault="00F55596">
      <w:pPr>
        <w:pStyle w:val="ad"/>
        <w:jc w:val="both"/>
      </w:pPr>
      <w:r>
        <w:t xml:space="preserve">  </w:t>
      </w: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086594" w:rsidRDefault="00086594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sectPr w:rsidR="00086594" w:rsidSect="00F356DE">
      <w:footerReference w:type="default" r:id="rId10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83" w:rsidRDefault="00856883" w:rsidP="00A57C0D">
      <w:pPr>
        <w:spacing w:after="0" w:line="240" w:lineRule="auto"/>
      </w:pPr>
      <w:r>
        <w:separator/>
      </w:r>
    </w:p>
  </w:endnote>
  <w:endnote w:type="continuationSeparator" w:id="0">
    <w:p w:rsidR="00856883" w:rsidRDefault="00856883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2C" w:rsidRDefault="00B17E2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83" w:rsidRDefault="00856883" w:rsidP="00A57C0D">
      <w:pPr>
        <w:spacing w:after="0" w:line="240" w:lineRule="auto"/>
      </w:pPr>
      <w:r>
        <w:separator/>
      </w:r>
    </w:p>
  </w:footnote>
  <w:footnote w:type="continuationSeparator" w:id="0">
    <w:p w:rsidR="00856883" w:rsidRDefault="00856883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6023"/>
    <w:rsid w:val="00053359"/>
    <w:rsid w:val="00086594"/>
    <w:rsid w:val="00181568"/>
    <w:rsid w:val="001B5B2D"/>
    <w:rsid w:val="002026F1"/>
    <w:rsid w:val="00213229"/>
    <w:rsid w:val="00282470"/>
    <w:rsid w:val="0029259C"/>
    <w:rsid w:val="002A62E9"/>
    <w:rsid w:val="002B1C65"/>
    <w:rsid w:val="002E7F45"/>
    <w:rsid w:val="00355F9B"/>
    <w:rsid w:val="003F28F3"/>
    <w:rsid w:val="004061BB"/>
    <w:rsid w:val="00413857"/>
    <w:rsid w:val="00425BC8"/>
    <w:rsid w:val="00444853"/>
    <w:rsid w:val="00477D7B"/>
    <w:rsid w:val="004A7B9D"/>
    <w:rsid w:val="00634EDE"/>
    <w:rsid w:val="006C5B87"/>
    <w:rsid w:val="007C4EB7"/>
    <w:rsid w:val="008461C8"/>
    <w:rsid w:val="00856883"/>
    <w:rsid w:val="00896979"/>
    <w:rsid w:val="00902957"/>
    <w:rsid w:val="0093374F"/>
    <w:rsid w:val="00A80FA4"/>
    <w:rsid w:val="00AC2C20"/>
    <w:rsid w:val="00B17E2C"/>
    <w:rsid w:val="00B2569F"/>
    <w:rsid w:val="00B41D15"/>
    <w:rsid w:val="00B84C65"/>
    <w:rsid w:val="00B91DCF"/>
    <w:rsid w:val="00BB3C71"/>
    <w:rsid w:val="00BD3D83"/>
    <w:rsid w:val="00C30A2F"/>
    <w:rsid w:val="00C75557"/>
    <w:rsid w:val="00CE55CF"/>
    <w:rsid w:val="00D07F36"/>
    <w:rsid w:val="00D2199B"/>
    <w:rsid w:val="00D64FA7"/>
    <w:rsid w:val="00D9474F"/>
    <w:rsid w:val="00D979B4"/>
    <w:rsid w:val="00DB0C89"/>
    <w:rsid w:val="00DC330B"/>
    <w:rsid w:val="00DD1C8F"/>
    <w:rsid w:val="00DF023B"/>
    <w:rsid w:val="00DF1E3E"/>
    <w:rsid w:val="00E35F77"/>
    <w:rsid w:val="00ED59B5"/>
    <w:rsid w:val="00F356DE"/>
    <w:rsid w:val="00F55596"/>
    <w:rsid w:val="00F73283"/>
    <w:rsid w:val="00F76E40"/>
    <w:rsid w:val="00FD6023"/>
    <w:rsid w:val="00FF074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Прудки</cp:lastModifiedBy>
  <cp:revision>26</cp:revision>
  <cp:lastPrinted>2021-06-15T08:16:00Z</cp:lastPrinted>
  <dcterms:created xsi:type="dcterms:W3CDTF">2017-03-31T08:32:00Z</dcterms:created>
  <dcterms:modified xsi:type="dcterms:W3CDTF">2022-06-01T06:59:00Z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