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21 декабря 2021 года                                                     </w:t>
      </w:r>
      <w:r w:rsidR="004F4447" w:rsidRPr="004F4447">
        <w:rPr>
          <w:rFonts w:ascii="Times New Roman" w:hAnsi="Times New Roman" w:cs="Times New Roman"/>
          <w:sz w:val="28"/>
          <w:szCs w:val="28"/>
        </w:rPr>
        <w:t xml:space="preserve">                            № 36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637200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образовании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Прудковского сельского 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72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72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720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37200" w:rsidRPr="00637200" w:rsidRDefault="00637200" w:rsidP="006372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2022 год согласно приложению.</w:t>
      </w:r>
    </w:p>
    <w:p w:rsidR="005B0D34" w:rsidRDefault="00E218A6" w:rsidP="00E218A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637200" w:rsidRPr="00562E2C">
        <w:rPr>
          <w:rFonts w:ascii="Times New Roman" w:hAnsi="Times New Roman" w:cs="Times New Roman"/>
          <w:sz w:val="28"/>
          <w:szCs w:val="28"/>
        </w:rPr>
        <w:t>Р</w:t>
      </w:r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>азместить</w:t>
      </w:r>
      <w:proofErr w:type="gramEnd"/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="00637200"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="00562E2C" w:rsidRPr="005B0D34">
        <w:rPr>
          <w:rFonts w:ascii="Times New Roman" w:hAnsi="Times New Roman" w:cs="Times New Roman"/>
          <w:sz w:val="28"/>
          <w:szCs w:val="28"/>
        </w:rPr>
        <w:t>Смоленской области:</w:t>
      </w:r>
      <w:r w:rsidR="005B0D34" w:rsidRPr="005B0D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0D34" w:rsidRPr="000254A5">
          <w:rPr>
            <w:rStyle w:val="a7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5B0D34" w:rsidRPr="00933931" w:rsidRDefault="005B0D34" w:rsidP="005B0D3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200" w:rsidRPr="00562E2C" w:rsidRDefault="00637200" w:rsidP="005B0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lastRenderedPageBreak/>
              <w:t>УТВЕРЖДЕНА</w:t>
            </w:r>
          </w:p>
          <w:p w:rsidR="00D41D92" w:rsidRDefault="00D41D92" w:rsidP="004F4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="004F4447">
              <w:rPr>
                <w:rFonts w:ascii="Times New Roman" w:hAnsi="Times New Roman" w:cs="Times New Roman"/>
              </w:rPr>
              <w:t>Смоленской области от «21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4F4447">
              <w:rPr>
                <w:rFonts w:ascii="Times New Roman" w:hAnsi="Times New Roman" w:cs="Times New Roman"/>
              </w:rPr>
              <w:t xml:space="preserve">декабря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4F4447">
              <w:rPr>
                <w:rFonts w:ascii="Times New Roman" w:hAnsi="Times New Roman" w:cs="Times New Roman"/>
              </w:rPr>
              <w:t>21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4F4447">
              <w:rPr>
                <w:rFonts w:ascii="Times New Roman" w:hAnsi="Times New Roman" w:cs="Times New Roman"/>
              </w:rPr>
              <w:t>36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637200" w:rsidRPr="00637200" w:rsidRDefault="00197E62" w:rsidP="00637200">
      <w:pPr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637200" w:rsidRPr="00637200" w:rsidRDefault="00637200" w:rsidP="00637200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ущерба) охраняемым законом ценностям в сфере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 w:rsidRPr="00562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образовании </w:t>
      </w:r>
      <w:r w:rsidR="00562E2C" w:rsidRPr="00562E2C">
        <w:rPr>
          <w:rFonts w:ascii="Times New Roman" w:hAnsi="Times New Roman" w:cs="Times New Roman"/>
          <w:b/>
          <w:sz w:val="28"/>
          <w:szCs w:val="28"/>
        </w:rPr>
        <w:t>Прудковского сельского поселения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Починковского района Смоленской области на 2022 год</w:t>
      </w: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(далее также – Программа профилактики).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1" w:name="_Hlk8242192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1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6372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было отнесено</w:t>
      </w:r>
      <w:proofErr w:type="gram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принятия Федерального закона № 170-ФЗ муниципальный жилищный контроль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системной основе не осуществлялся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2510676"/>
      <w:r w:rsidRPr="00637200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637200">
        <w:rPr>
          <w:rFonts w:ascii="Times New Roman" w:hAnsi="Times New Roman" w:cs="Times New Roman"/>
          <w:color w:val="000000"/>
          <w:sz w:val="28"/>
          <w:szCs w:val="28"/>
        </w:rPr>
        <w:t>, предусмотренных Кодексом Российской Федерации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образования «Починковский район» Смоленской области (далее также – Администрация) на системной основе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372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37200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538" w:rsidRPr="00637200" w:rsidRDefault="00F55538" w:rsidP="006372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637200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Цели и задачи реализации Программы профилактики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;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37200" w:rsidRPr="00562E2C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E2C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407"/>
      </w:tblGrid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соблюдения обязательных требований </w:t>
            </w:r>
          </w:p>
          <w:p w:rsidR="00637200" w:rsidRPr="004F4447" w:rsidRDefault="00637200" w:rsidP="00B03989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 Размещение сведений по вопросам соблюдения обязательных требований на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муниципального образования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15 июня </w:t>
            </w:r>
          </w:p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 июля </w:t>
            </w:r>
          </w:p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>требований,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видео-конференц-связи</w:t>
            </w:r>
            <w:proofErr w:type="spellEnd"/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 на личном приеме</w:t>
            </w: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«Починковский район»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Смоленская область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proofErr w:type="gramStart"/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="00637200"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>мероприятия должностного лица)</w:t>
            </w:r>
            <w:proofErr w:type="gramEnd"/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37200" w:rsidRPr="004F4447" w:rsidTr="00B0398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F4447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4F4447">
              <w:rPr>
                <w:rFonts w:ascii="Times New Roman" w:hAnsi="Times New Roman" w:cs="Times New Roman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>П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Заместитель Главы муниципального образования Прудковского сельского поселения Починковского района Смоленской области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637200" w:rsidRPr="00637200" w:rsidRDefault="00637200" w:rsidP="006372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637200" w:rsidRPr="00637200" w:rsidRDefault="00637200" w:rsidP="00637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118"/>
      </w:tblGrid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F555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5553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F555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F55538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F55538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5553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Доля </w:t>
            </w:r>
            <w:proofErr w:type="gramStart"/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Под оценкой эффективности П</w:t>
      </w:r>
      <w:r w:rsidRPr="00637200">
        <w:rPr>
          <w:rFonts w:ascii="Times New Roman" w:hAnsi="Times New Roman" w:cs="Times New Roman"/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637200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37200" w:rsidRDefault="00637200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197E62"/>
    <w:rsid w:val="002B5162"/>
    <w:rsid w:val="002E0A08"/>
    <w:rsid w:val="004F4447"/>
    <w:rsid w:val="00562E2C"/>
    <w:rsid w:val="005B0D34"/>
    <w:rsid w:val="00637200"/>
    <w:rsid w:val="006D4343"/>
    <w:rsid w:val="00863840"/>
    <w:rsid w:val="00D41D92"/>
    <w:rsid w:val="00D61122"/>
    <w:rsid w:val="00E218A6"/>
    <w:rsid w:val="00EE1915"/>
    <w:rsid w:val="00F55538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2021-12-28T06:20:00Z</dcterms:created>
  <dcterms:modified xsi:type="dcterms:W3CDTF">2021-12-29T11:30:00Z</dcterms:modified>
</cp:coreProperties>
</file>