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E4" w:rsidRDefault="009122E4" w:rsidP="009122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9122E4" w:rsidRDefault="009122E4" w:rsidP="009122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9122E4" w:rsidRDefault="009122E4" w:rsidP="009122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9122E4" w:rsidRDefault="009122E4" w:rsidP="009122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9122E4" w:rsidRDefault="009122E4" w:rsidP="009122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9122E4" w:rsidRDefault="009122E4" w:rsidP="009122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9122E4" w:rsidRDefault="009122E4" w:rsidP="009122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9122E4" w:rsidRDefault="009122E4" w:rsidP="009122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9122E4" w:rsidRDefault="009122E4" w:rsidP="009122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9122E4" w:rsidRDefault="009122E4" w:rsidP="009122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9122E4" w:rsidRDefault="009122E4" w:rsidP="009122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9122E4" w:rsidRPr="00886C02" w:rsidRDefault="009122E4" w:rsidP="009122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C0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УСТАВ</w:t>
      </w:r>
    </w:p>
    <w:p w:rsidR="009122E4" w:rsidRPr="00886C02" w:rsidRDefault="009122E4" w:rsidP="009122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C0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ТЕРРИТОРИАЛЬНОГО ОБЩЕСТВЕННОГО</w:t>
      </w:r>
    </w:p>
    <w:p w:rsidR="009122E4" w:rsidRPr="00886C02" w:rsidRDefault="009122E4" w:rsidP="009122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C0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САМОУПРАВЛЕНИЯ</w:t>
      </w:r>
    </w:p>
    <w:p w:rsidR="009122E4" w:rsidRPr="00886C02" w:rsidRDefault="009122E4" w:rsidP="009122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C0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ПРУДКОВСКОГО СЕЛЬСКОГО ПОСЕЛЕНИЯ</w:t>
      </w:r>
    </w:p>
    <w:p w:rsidR="009122E4" w:rsidRPr="00886C02" w:rsidRDefault="009122E4" w:rsidP="009122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C0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ПОЧИНКОВСКОГО РАЙОНА</w:t>
      </w:r>
    </w:p>
    <w:p w:rsidR="009122E4" w:rsidRPr="00886C02" w:rsidRDefault="009122E4" w:rsidP="009122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C0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СМОЛЕНСКОЙ ОБЛАСТИ</w:t>
      </w:r>
    </w:p>
    <w:p w:rsidR="009122E4" w:rsidRPr="00886C02" w:rsidRDefault="009122E4" w:rsidP="009122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122E4" w:rsidRDefault="009122E4" w:rsidP="009122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122E4" w:rsidRDefault="009122E4" w:rsidP="009122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122E4" w:rsidRDefault="009122E4" w:rsidP="009122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122E4" w:rsidRDefault="009122E4" w:rsidP="009122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122E4" w:rsidRDefault="009122E4" w:rsidP="009122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122E4" w:rsidRDefault="009122E4" w:rsidP="009122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122E4" w:rsidRDefault="009122E4" w:rsidP="009122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122E4" w:rsidRDefault="009122E4" w:rsidP="009122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122E4" w:rsidRDefault="009122E4" w:rsidP="009122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122E4" w:rsidRDefault="009122E4" w:rsidP="009122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122E4" w:rsidRDefault="009122E4" w:rsidP="009122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122E4" w:rsidRDefault="009122E4" w:rsidP="009122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122E4" w:rsidRDefault="009122E4" w:rsidP="009122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122E4" w:rsidRDefault="009122E4" w:rsidP="001621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«Зарегистрирован»</w:t>
      </w:r>
    </w:p>
    <w:p w:rsidR="00162130" w:rsidRDefault="009122E4" w:rsidP="001621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 24» марта 2011г. </w:t>
      </w:r>
    </w:p>
    <w:p w:rsidR="009122E4" w:rsidRPr="00162130" w:rsidRDefault="009122E4" w:rsidP="001621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Регистрационный номер   </w:t>
      </w:r>
      <w:r w:rsidR="001621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____</w:t>
      </w:r>
    </w:p>
    <w:p w:rsidR="00162130" w:rsidRDefault="009122E4" w:rsidP="0016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</w:t>
      </w:r>
    </w:p>
    <w:p w:rsidR="00162130" w:rsidRDefault="009122E4" w:rsidP="0016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Прудковского сельского поселения </w:t>
      </w:r>
    </w:p>
    <w:p w:rsidR="00162130" w:rsidRDefault="00162130" w:rsidP="00162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Починковского </w:t>
      </w:r>
      <w:r w:rsidR="00912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Смоленской области </w:t>
      </w:r>
    </w:p>
    <w:p w:rsidR="007F2604" w:rsidRDefault="00162130" w:rsidP="0016213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________________</w:t>
      </w:r>
      <w:r w:rsidR="009122E4" w:rsidRPr="009122E4">
        <w:rPr>
          <w:rFonts w:ascii="Times New Roman" w:eastAsia="Times New Roman" w:hAnsi="Times New Roman" w:cs="Times New Roman"/>
          <w:i/>
          <w:iCs/>
          <w:color w:val="978ED5"/>
          <w:sz w:val="28"/>
          <w:szCs w:val="28"/>
        </w:rPr>
        <w:t xml:space="preserve">  </w:t>
      </w:r>
      <w:r w:rsidR="009122E4">
        <w:rPr>
          <w:rFonts w:ascii="Times New Roman" w:eastAsia="Times New Roman" w:hAnsi="Times New Roman" w:cs="Times New Roman"/>
          <w:color w:val="000000"/>
          <w:sz w:val="28"/>
          <w:szCs w:val="28"/>
        </w:rPr>
        <w:t>СВ. Якушев</w:t>
      </w:r>
    </w:p>
    <w:p w:rsidR="009122E4" w:rsidRDefault="009122E4" w:rsidP="009122E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2E4" w:rsidRDefault="009122E4" w:rsidP="009122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2E4" w:rsidRDefault="009122E4" w:rsidP="009122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2E4" w:rsidRDefault="009122E4" w:rsidP="009122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УСТАВ </w:t>
      </w:r>
    </w:p>
    <w:p w:rsidR="009122E4" w:rsidRDefault="009122E4" w:rsidP="009122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ТЕРРИТОРИАЛЬНОГО ОБЩЕСТВЕННОГО САМОУПРАВЛЕНИЯ</w:t>
      </w:r>
    </w:p>
    <w:p w:rsidR="009122E4" w:rsidRDefault="009122E4" w:rsidP="009122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22E4" w:rsidRDefault="009122E4" w:rsidP="009122E4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9122E4" w:rsidRDefault="009122E4" w:rsidP="009122E4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Территориальное общественное самоуправление Прудковского сельского поселения Починковского района Смоленской области (далее </w:t>
      </w:r>
      <w:r>
        <w:rPr>
          <w:rFonts w:ascii="Times New Roman" w:eastAsia="Times New Roman" w:hAnsi="Times New Roman" w:cs="Times New Roman"/>
          <w:color w:val="5F5C7F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территория ТОС) создано по решению собрания, конференции граждан (далее </w:t>
      </w:r>
      <w:r>
        <w:rPr>
          <w:rFonts w:ascii="Times New Roman" w:eastAsia="Times New Roman" w:hAnsi="Times New Roman" w:cs="Times New Roman"/>
          <w:color w:val="5F5C7F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собрание, конференция) «14» ноября 2006 года.</w:t>
      </w:r>
    </w:p>
    <w:p w:rsidR="009122E4" w:rsidRDefault="009122E4" w:rsidP="009122E4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ТОС </w:t>
      </w:r>
      <w:r>
        <w:rPr>
          <w:rFonts w:ascii="Times New Roman" w:eastAsia="Times New Roman" w:hAnsi="Times New Roman" w:cs="Times New Roman"/>
          <w:color w:val="5F5C7F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самоорганизация граждан по месту их жительства на части территории Прудковского сельского поселения Починковского района Смоленской области (далее </w:t>
      </w:r>
      <w:proofErr w:type="gramStart"/>
      <w:r>
        <w:rPr>
          <w:rFonts w:ascii="Times New Roman" w:eastAsia="Times New Roman" w:hAnsi="Times New Roman" w:cs="Times New Roman"/>
          <w:color w:val="5F5C7F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оселение) для самостоятельного и под свою ответственность осуществления собственных инициатив по вопросам местного значения.</w:t>
      </w:r>
    </w:p>
    <w:p w:rsidR="009122E4" w:rsidRDefault="009122E4" w:rsidP="009122E4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ТОС создается и действует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8 декабря 1995 года № 7-ФЗ «О некоммерческих организациях», Уставом Прудковского сельского поселения Починковского района Смоленской области (далее </w:t>
      </w:r>
      <w:r>
        <w:rPr>
          <w:rFonts w:ascii="Times New Roman" w:eastAsia="Times New Roman" w:hAnsi="Times New Roman" w:cs="Times New Roman"/>
          <w:color w:val="5F5C7F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Устав) и иными нормативными правовыми актами органов местного самоуправления.</w:t>
      </w:r>
      <w:proofErr w:type="gramEnd"/>
    </w:p>
    <w:p w:rsidR="009122E4" w:rsidRDefault="009122E4" w:rsidP="009122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22E4" w:rsidRDefault="009122E4" w:rsidP="009122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ТЕРРИТОРИЯ, НА КОТОРОЙ ОСУЩЕСТВЛЯЕТСЯ ТЕРРИТОРИАЛЬНОЕ ОБЩЕСТВЕННОЕ САМОУПРАВЛЕНИЕ</w:t>
      </w:r>
    </w:p>
    <w:p w:rsidR="009122E4" w:rsidRDefault="009122E4" w:rsidP="009122E4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Границы территории ТОС установлены решениями Совета депутатов Прудковского сельского поселения Починковского района Смоленской области (далее </w:t>
      </w:r>
      <w:r>
        <w:rPr>
          <w:rFonts w:ascii="Times New Roman" w:eastAsia="Times New Roman" w:hAnsi="Times New Roman" w:cs="Times New Roman"/>
          <w:color w:val="5F5C7F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депутатов) от 24 марта 2011 года №9 «Об установлении границ территории, на которой осуществляется территориальное общественное самоуправление «Прудки»»; от 24 марта 2011 года №10 «Об установлении границ территории, на которой осуществляется территориальное общественное самоуправление «Пивовка»»;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24 марта 2011 года №11 «Об установлении границ территории, на которой осуществляется территориальное общественное самоуправление «Плоское»».</w:t>
      </w:r>
    </w:p>
    <w:p w:rsidR="009122E4" w:rsidRDefault="009122E4" w:rsidP="00A67B6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ТОС осуществляет свою деятельность в границах деревень: Прудки, Пивовка и Плоское Прудковского сельского поселения Починковского района Смоленской области (далее </w:t>
      </w:r>
      <w:proofErr w:type="gramStart"/>
      <w:r>
        <w:rPr>
          <w:rFonts w:ascii="Times New Roman" w:eastAsia="Times New Roman" w:hAnsi="Times New Roman" w:cs="Times New Roman"/>
          <w:color w:val="C19EA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еревни).</w:t>
      </w:r>
    </w:p>
    <w:p w:rsidR="009122E4" w:rsidRDefault="009122E4" w:rsidP="009122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22E4" w:rsidRDefault="009122E4" w:rsidP="009122E4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ЦЕЛИ, ЗАДАЧИ, ФОРМЫ И ОСНОВНЫЕ НАПРАВЛЕНИЯ ДЕЯТЕЛЬНОСТИ ТЕРРИТОРИАЛЬНОГО ОБЩЕСТВЕННОГО САМОУПРАВЛЕНИЯ</w:t>
      </w:r>
    </w:p>
    <w:p w:rsidR="009122E4" w:rsidRDefault="009122E4" w:rsidP="009122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ТОС создается в целях:</w:t>
      </w:r>
    </w:p>
    <w:p w:rsidR="009122E4" w:rsidRDefault="009122E4" w:rsidP="009122E4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совместного решения различных социально-бытовых проблем, возникающих у граждан по месту жительства;</w:t>
      </w:r>
    </w:p>
    <w:p w:rsidR="009122E4" w:rsidRDefault="009122E4" w:rsidP="009122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67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привлечения жителей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решению вопросов жизнедеятельности территории;</w:t>
      </w:r>
    </w:p>
    <w:p w:rsidR="009122E4" w:rsidRDefault="009122E4" w:rsidP="00A67B6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права жителей территории на участие в различных формах осуществления местного самоуправления.</w:t>
      </w:r>
    </w:p>
    <w:p w:rsidR="009122E4" w:rsidRDefault="009122E4" w:rsidP="009122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Задачами ТОС являются:</w:t>
      </w:r>
    </w:p>
    <w:p w:rsidR="009122E4" w:rsidRDefault="00A67B6C" w:rsidP="00A67B6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9122E4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="009122E4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планов и программ развития территории ТОС, направленных на ее благоустройство, удовлетворение социально-бытовых потребностей жителей и улучшение социально-культурных условий жизнедеятельности территории ТОС;</w:t>
      </w:r>
    </w:p>
    <w:p w:rsidR="009122E4" w:rsidRDefault="009122E4" w:rsidP="00A67B6C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   общественной    инициативы    граждан,    повышения    их    активности    и ответственности в решении вопросов местного значения;</w:t>
      </w:r>
    </w:p>
    <w:p w:rsidR="009122E4" w:rsidRDefault="009122E4" w:rsidP="009122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прав и интересов жителей территории;</w:t>
      </w:r>
    </w:p>
    <w:p w:rsidR="009122E4" w:rsidRDefault="009122E4" w:rsidP="009122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добрососедских отношений между жителями территории.</w:t>
      </w:r>
    </w:p>
    <w:p w:rsidR="009122E4" w:rsidRDefault="009122E4" w:rsidP="009122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направления деятельности ТОС:</w:t>
      </w:r>
    </w:p>
    <w:p w:rsidR="009122E4" w:rsidRDefault="009122E4" w:rsidP="00A67B6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прав и законных интересов населения территории ТОС в органах государственной власти и органах местного самоуправления;</w:t>
      </w:r>
    </w:p>
    <w:p w:rsidR="009122E4" w:rsidRDefault="009122E4" w:rsidP="009122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осуществление общественного контроля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67B6C" w:rsidRDefault="009122E4" w:rsidP="00A67B6C">
      <w:pPr>
        <w:spacing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выполнением порядка управления и распоряжения муниципальной собственностью, в т. ч. землей на территории ТОС;</w:t>
      </w:r>
    </w:p>
    <w:p w:rsidR="00A67B6C" w:rsidRDefault="00A67B6C" w:rsidP="00A67B6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   соблюдением предприятиями торговли, бытового обслуживания установленных законодательством прав потребителей;</w:t>
      </w:r>
    </w:p>
    <w:p w:rsidR="00A67B6C" w:rsidRDefault="00A67B6C" w:rsidP="00A67B6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 содержанием дорог, мостов, мест захоронения, объектов коммунального хозяйства и благоустройства, работой служб по эксплуатации жилищного фонда и устранению аварийных ситуаций;</w:t>
      </w:r>
    </w:p>
    <w:p w:rsidR="00A67B6C" w:rsidRDefault="00A67B6C" w:rsidP="00A67B6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представление органам местного самоуправления проектов планов и программ развития территории ТОС для использования их в составе программ комплексного социально-экономического развития поселения;</w:t>
      </w:r>
    </w:p>
    <w:p w:rsidR="00A67B6C" w:rsidRDefault="00A67B6C" w:rsidP="00A67B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социальной поддержки и содействие занятости жителей территории ТОС;</w:t>
      </w:r>
    </w:p>
    <w:p w:rsidR="00A67B6C" w:rsidRDefault="00A67B6C" w:rsidP="00A67B6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органам местного самоуправления по обеспечению санитарного благополучия населения территории, участие в общественных мероприятиях по благоустройству и озеленению территории, обустройству мест массового отдыха населения;</w:t>
      </w:r>
    </w:p>
    <w:p w:rsidR="00A67B6C" w:rsidRDefault="00A67B6C" w:rsidP="00A67B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правоохранительным органам в поддержании общественного порядка;</w:t>
      </w:r>
    </w:p>
    <w:p w:rsidR="00A67B6C" w:rsidRDefault="00A67B6C" w:rsidP="00A67B6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работы с детьми и молодёжью, содействие в проведении культурных, спортивных, лечебно-оздоровительных мероприятий;</w:t>
      </w:r>
    </w:p>
    <w:p w:rsidR="00A67B6C" w:rsidRDefault="00A67B6C" w:rsidP="00A67B6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D78B3"/>
          <w:sz w:val="24"/>
          <w:szCs w:val="24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акций милосердия и благотворительности, содействие в их проведении органам местного самоуправления, благотворительным организациям, гражданам и их объединениям;</w:t>
      </w:r>
    </w:p>
    <w:p w:rsidR="00A67B6C" w:rsidRDefault="00A67B6C" w:rsidP="00A67B6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содействие сохранению, использованию и популяризации памятников истории и культуры, охране объектов культурного значения, развитию местного традиционного художественного творчества, народных художественных промыслов;</w:t>
      </w:r>
    </w:p>
    <w:p w:rsidR="00A67B6C" w:rsidRDefault="00A67B6C" w:rsidP="00A67B6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органам местного самоуправления помощи в решении вопросов ремонта (реконструкции) жилых помещений, в содержании и использовании муниципального жилищного фонда и нежилых помещений, содержании и развитии муниципальных учреждений;</w:t>
      </w:r>
    </w:p>
    <w:p w:rsidR="00A67B6C" w:rsidRDefault="00A67B6C" w:rsidP="00A67B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охране окружающей среды на соответствующей территории;</w:t>
      </w:r>
    </w:p>
    <w:p w:rsidR="00A67B6C" w:rsidRDefault="00A67B6C" w:rsidP="00A67B6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проведению на территории ТОС публичных слушаний, опроса граждан, развитию гражданской активности населения;</w:t>
      </w:r>
    </w:p>
    <w:p w:rsidR="00A67B6C" w:rsidRDefault="00A67B6C" w:rsidP="00A67B6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содержании жилищного фонда на территории ТОС, решении социально-бытовых вопросов жителей;</w:t>
      </w:r>
    </w:p>
    <w:p w:rsidR="00A67B6C" w:rsidRDefault="00A67B6C" w:rsidP="00A67B6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досуга населения, проведение культурно-массовых и спортивных мероприятий с населением по месту жительства;</w:t>
      </w:r>
    </w:p>
    <w:p w:rsidR="00A67B6C" w:rsidRDefault="00A67B6C" w:rsidP="00A67B6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жителей о принятых органами государственной власти Российской Федерации, Смоленской области и должностными лицами органов местного самоуправления решениях, затрагивающих интересы жителей территории ТОС;</w:t>
      </w:r>
      <w:proofErr w:type="gramEnd"/>
    </w:p>
    <w:p w:rsidR="00A67B6C" w:rsidRDefault="00A67B6C" w:rsidP="00A67B6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 предложений в органы местного самоуправления по вопросам использования земельных участков на территории ТОС под детские и оздоровительные площадки;</w:t>
      </w:r>
    </w:p>
    <w:p w:rsidR="00A67B6C" w:rsidRDefault="00A67B6C" w:rsidP="00A67B6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проектов федеральных и областных законов, муниципальных правовых актов муниципального района и поселения, внесение предложений;</w:t>
      </w:r>
    </w:p>
    <w:p w:rsidR="00A67B6C" w:rsidRDefault="00A67B6C" w:rsidP="00A67B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иных вопросов, затрагивающих интересы граждан.</w:t>
      </w:r>
    </w:p>
    <w:p w:rsidR="00A67B6C" w:rsidRDefault="00A67B6C" w:rsidP="00A67B6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ТОС осуществляется непосредственно населением посредством проведения собраний, конференций, а также посредством создания органов ТОС.</w:t>
      </w:r>
    </w:p>
    <w:p w:rsidR="00A67B6C" w:rsidRDefault="00A67B6C" w:rsidP="00A67B6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3.5.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ТОС по решению собрания, конференции жителей соответствующей территории могут быть юридическими лицами.</w:t>
      </w:r>
    </w:p>
    <w:p w:rsidR="00A67B6C" w:rsidRDefault="00A67B6C" w:rsidP="00A67B6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 ТОС, являющийся юридическим лицом </w:t>
      </w:r>
      <w:r>
        <w:rPr>
          <w:rFonts w:ascii="Times New Roman" w:eastAsia="Times New Roman" w:hAnsi="Times New Roman" w:cs="Times New Roman"/>
          <w:color w:val="5D78B3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момента государственной регистрации, имеет в собственности и в пользовании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быть истцом и ответчиком в судах Российской Федерации в пределах, установленных   законодательством.</w:t>
      </w:r>
    </w:p>
    <w:p w:rsidR="00A67B6C" w:rsidRDefault="00A67B6C" w:rsidP="00A67B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 ТОС имеет печать, бланк, расчетный счет в банках, самостоятельный баланс.</w:t>
      </w:r>
    </w:p>
    <w:p w:rsidR="00A67B6C" w:rsidRDefault="00A67B6C" w:rsidP="00A67B6C">
      <w:pPr>
        <w:spacing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Местонахождение ТОС: Смоленская область, Починковский район, деревня Прудки, улица Центральная, дом 22.</w:t>
      </w:r>
    </w:p>
    <w:p w:rsidR="00A67B6C" w:rsidRDefault="00A67B6C" w:rsidP="00A67B6C">
      <w:pPr>
        <w:spacing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7B6C" w:rsidRDefault="00A67B6C" w:rsidP="0040188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 НАЗНАЧЕНИЯ  И  ПРОВЕДЕНИЯ  СОБРАНИЙ,  КОНФЕРЕНЦИЙ ГРАЖДАН, ИХ ПОЛНОМОЧИЯ И ПОРЯДОК ПРИНЯТИЯ РЕШЕНИЙ</w:t>
      </w:r>
    </w:p>
    <w:p w:rsidR="00A67B6C" w:rsidRDefault="00A67B6C" w:rsidP="004018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Собрание, конференция созываются по инициативе:</w:t>
      </w:r>
    </w:p>
    <w:p w:rsidR="00A67B6C" w:rsidRDefault="00A67B6C" w:rsidP="004018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инициативной группы жителей, имеющих право на участие в ТОС;</w:t>
      </w:r>
    </w:p>
    <w:p w:rsidR="00A67B6C" w:rsidRDefault="00A67B6C" w:rsidP="004018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 ТОС.</w:t>
      </w:r>
    </w:p>
    <w:p w:rsidR="00A67B6C" w:rsidRDefault="00A67B6C" w:rsidP="004018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и проведение собрания, конференции осуществляется инициатором их проведения.</w:t>
      </w:r>
    </w:p>
    <w:p w:rsidR="00A67B6C" w:rsidRDefault="00A67B6C" w:rsidP="004018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проведения собрания, конференции инициатор:</w:t>
      </w:r>
    </w:p>
    <w:p w:rsidR="00A67B6C" w:rsidRDefault="00A67B6C" w:rsidP="004018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решает вопрос о предоставлении помещения для проведения собрания, конференции;</w:t>
      </w:r>
    </w:p>
    <w:p w:rsidR="00A67B6C" w:rsidRDefault="00A67B6C" w:rsidP="0040188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уведомляет органы местного самоуправления поселения о дате, месте и времени проведения собрания, конференции;</w:t>
      </w:r>
    </w:p>
    <w:p w:rsidR="00A67B6C" w:rsidRDefault="00A67B6C" w:rsidP="0040188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 списки жителей территории ТОС, имеющих право на участие в организации и осуществлении ТОС;</w:t>
      </w:r>
    </w:p>
    <w:p w:rsidR="00A67B6C" w:rsidRDefault="00A67B6C" w:rsidP="004018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 проект повестки дня и регламента проведения собрания, конференции;</w:t>
      </w:r>
    </w:p>
    <w:p w:rsidR="00A67B6C" w:rsidRDefault="00A67B6C" w:rsidP="0040188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информирует жителей территории ТОС о дате, месте и времени проведения собрания, конференции.</w:t>
      </w:r>
    </w:p>
    <w:p w:rsidR="00A67B6C" w:rsidRDefault="00A67B6C" w:rsidP="0040188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Собрание, конференция созываются по мере необходимости, но не реже одного раза в год.</w:t>
      </w:r>
    </w:p>
    <w:p w:rsidR="00A67B6C" w:rsidRDefault="00A67B6C" w:rsidP="0040188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4.5.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Конференция по вопросам организации и осуществления ТОС проводится на территории сельского населенного пункта, если число жителей, обладающих правом участия в ТОС, превышает 500 человек.</w:t>
      </w:r>
    </w:p>
    <w:p w:rsidR="00A67B6C" w:rsidRDefault="00A67B6C" w:rsidP="0040188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4.6.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 представительства делегатов на конференцию устанавливается инициатором ее проведения с учетом численности жителей, обладающих правом участия в ТОС, и не может быть больше, чем 1 делегат от 30 жителей, обладающих правом участия в ТОС.</w:t>
      </w:r>
    </w:p>
    <w:p w:rsidR="00A67B6C" w:rsidRDefault="00A67B6C" w:rsidP="004018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Выборы делегатов на конференцию осуществляются на собраниях.</w:t>
      </w:r>
    </w:p>
    <w:p w:rsidR="00A67B6C" w:rsidRDefault="00A67B6C" w:rsidP="0040188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Выборы делегатов считаются состоявшимися, если не менее 20% участников собрания проголосовало за выдвинуту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кандидатуру(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67B6C" w:rsidRDefault="00A67B6C" w:rsidP="0040188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число выдвинутых кандидатов в делегаты превышает установленную настоящим положением норму, то голосование осуществляется по каждой кандидатуре. Избранным делегатом считается кандидат, набравший наибольшее число голосов от числа принявших участие в голосовании.</w:t>
      </w:r>
    </w:p>
    <w:p w:rsidR="00A67B6C" w:rsidRDefault="00A67B6C" w:rsidP="0040188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4.8.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Повестка дня, регламент проведения собрания, конференции утверждаются собранием, конференцией.</w:t>
      </w:r>
    </w:p>
    <w:p w:rsidR="00A67B6C" w:rsidRDefault="00A67B6C" w:rsidP="0040188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4.9.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Собрание, конференция, созванные инициативной группой, открывает и ведет до избрания председателя собрания, конференции представитель инициативной группы.</w:t>
      </w:r>
    </w:p>
    <w:p w:rsidR="00A67B6C" w:rsidRDefault="00A67B6C" w:rsidP="0040188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Собрания, конференции, созванные органом ТОС, ведет председатель органа ТОС (старший по дому, старший по подъезду).</w:t>
      </w:r>
    </w:p>
    <w:p w:rsidR="00A67B6C" w:rsidRDefault="00A67B6C" w:rsidP="004018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собрании, конференции избираются секретарь и счетная комиссия.</w:t>
      </w:r>
    </w:p>
    <w:p w:rsidR="00A67B6C" w:rsidRDefault="00A67B6C" w:rsidP="004018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 собрания, конференции ведет протокол, в котором указываются:</w:t>
      </w:r>
    </w:p>
    <w:p w:rsidR="00A67B6C" w:rsidRDefault="00A67B6C" w:rsidP="004018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и место проведения собрания, конференции;</w:t>
      </w:r>
    </w:p>
    <w:p w:rsidR="00A67B6C" w:rsidRDefault="00A67B6C" w:rsidP="00401883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число жителей, обладающих правом на участие в ТОС (при проведении конференции - число избранных на собраниях представителей);</w:t>
      </w:r>
    </w:p>
    <w:p w:rsidR="00A67B6C" w:rsidRDefault="00A67B6C" w:rsidP="004018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 жителей (делегатов), принявших участие в собрании, конференции;</w:t>
      </w:r>
    </w:p>
    <w:p w:rsidR="00A67B6C" w:rsidRDefault="00A67B6C" w:rsidP="004018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инициалы председателя и секретаря;</w:t>
      </w:r>
    </w:p>
    <w:p w:rsidR="00A67B6C" w:rsidRDefault="00A67B6C" w:rsidP="004018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повестка дня;</w:t>
      </w:r>
    </w:p>
    <w:p w:rsidR="00A67B6C" w:rsidRDefault="00A67B6C" w:rsidP="004018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голосования и принятые решения по каждому вопросу повестки дня. Протокол подписывается председателем и секретарем собрания, конференции.</w:t>
      </w:r>
    </w:p>
    <w:p w:rsidR="00A67B6C" w:rsidRDefault="00A67B6C" w:rsidP="00401883">
      <w:pPr>
        <w:spacing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4.12.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Счетная комиссия осуществляет подсчет голосов участников собрания, конференции при голосовании по решениям повестки дня. Число членов счетной комиссии устанавливается собранием, конференцией.</w:t>
      </w:r>
    </w:p>
    <w:p w:rsidR="00401883" w:rsidRDefault="00401883" w:rsidP="00A67B6C">
      <w:pPr>
        <w:spacing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1883" w:rsidRDefault="00401883" w:rsidP="0040188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4.13.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Собрание считается правомочным, если в нем принимают участие не менее половины жителей соответствующей территории, достигших шестнадцатилетнего возраста.</w:t>
      </w:r>
    </w:p>
    <w:p w:rsidR="00401883" w:rsidRDefault="00401883" w:rsidP="0040188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4.14.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Конференция считается правомочной, если в ней принимают участие не менее двух третей избранных на собраниях делегатов, представляющих не менее половины жителей соответствующей территории, достигших шестнадцатилетнего возраста.</w:t>
      </w:r>
    </w:p>
    <w:p w:rsidR="00401883" w:rsidRDefault="00401883" w:rsidP="0040188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4.15.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собрания, конференции принимаются открытым голосованием большинством голосов от числа присутствующих и оформляются протоколом.</w:t>
      </w:r>
    </w:p>
    <w:p w:rsidR="00401883" w:rsidRDefault="00401883" w:rsidP="0040188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4.16.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Решения, принятые на собраниях, конференциях распространяются только на жителей соответствующей территории, носят рекомендательный характер и исполняются жителями на добровольной основе.</w:t>
      </w:r>
    </w:p>
    <w:p w:rsidR="00401883" w:rsidRDefault="00401883" w:rsidP="0040188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4.17.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Решения, принятые на собраниях, конференциях, вступают в силу с момента их принятия, если иной срок не указан в самом решении.</w:t>
      </w:r>
    </w:p>
    <w:p w:rsidR="00401883" w:rsidRDefault="00401883" w:rsidP="0040188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Решения, принятые на собраниях, конференциях, доводятся органами ТОС до жителей соответствующей территории путем вывешивания их в специально оборудованных местах (на стендах, досках объявлений).</w:t>
      </w:r>
    </w:p>
    <w:p w:rsidR="00401883" w:rsidRDefault="00401883" w:rsidP="0040188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4.19.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собрания, конференции в случае их противоречия законодательству могут быть отменены решениями собрания, конференции или судом.</w:t>
      </w:r>
    </w:p>
    <w:p w:rsidR="00162130" w:rsidRDefault="00162130" w:rsidP="0040188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1883" w:rsidRDefault="00401883" w:rsidP="0040188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ФОРМИРОВАНИЯ, ПРЕКРАЩЕНИЯ ПОЛНОМОЧИЙ, ПРАВА И ОБЯЗАННОСТИ, СРОК ПОЛНОМОЧИЙ ОРГАНОВ ТЕРРИТОРИАЛЬНОГО ОБЩЕСТВЕННОГО САМОУПРАВЛЕНИЯ</w:t>
      </w:r>
    </w:p>
    <w:p w:rsidR="00401883" w:rsidRDefault="00401883" w:rsidP="0040188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ТОС деревни (села, поселка) (далее - органы ТОС) избираются на собраниях, конференциях сроком на два года.</w:t>
      </w:r>
    </w:p>
    <w:p w:rsidR="00401883" w:rsidRDefault="00401883" w:rsidP="0040188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Правом избирать и быть избранными в состав органов ТОС обладают граждане постоянно или преимущественно проживающие на территории ТОС и достигшие шестнадцатилетнего возраста.</w:t>
      </w:r>
    </w:p>
    <w:p w:rsidR="00401883" w:rsidRDefault="00401883" w:rsidP="0040188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5.3.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имеют права избирать и быть избранными в органы ТОС граждане, признанные судом недееспособными.</w:t>
      </w:r>
    </w:p>
    <w:p w:rsidR="00401883" w:rsidRDefault="00401883" w:rsidP="0040188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5.4.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Правом выдвижения кандидатур в органы ТОС обладают каждый гражданин или группа граждан постоянно или преимущественно проживающих на территории ТОС, а также представители органов местного самоуправления поселения и общественных объединений.</w:t>
      </w:r>
    </w:p>
    <w:p w:rsidR="00401883" w:rsidRDefault="00401883" w:rsidP="004018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Избрание органов ТОС проводится открытым голосованием.</w:t>
      </w:r>
    </w:p>
    <w:p w:rsidR="00401883" w:rsidRDefault="00401883" w:rsidP="0040188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5.6.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Избранными в состав органов ТОС считаются граждане, получившие большинство голосов от числа присутствующих на собрании, конференции, по сравнению с другими кандидатами.</w:t>
      </w:r>
    </w:p>
    <w:p w:rsidR="00401883" w:rsidRDefault="00401883" w:rsidP="004018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структуру органов.</w:t>
      </w:r>
      <w:r w:rsidR="001621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ТОС входят следующие органы ТОС:</w:t>
      </w:r>
    </w:p>
    <w:p w:rsidR="00401883" w:rsidRDefault="00401883" w:rsidP="004018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старшие по подъезду многоквартирного жилого дома (далее - старшие по подъезду);</w:t>
      </w:r>
    </w:p>
    <w:p w:rsidR="00401883" w:rsidRDefault="00401883" w:rsidP="004018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старшие по многоквартирному жилому дому (далее - старшие по дому);</w:t>
      </w:r>
    </w:p>
    <w:p w:rsidR="00401883" w:rsidRDefault="00401883" w:rsidP="004018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уличные (домовые) комитеты;</w:t>
      </w:r>
    </w:p>
    <w:p w:rsidR="00401883" w:rsidRDefault="00401883" w:rsidP="004018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 деревни (села, поселка) (далее </w:t>
      </w:r>
      <w:r>
        <w:rPr>
          <w:rFonts w:ascii="Times New Roman" w:eastAsia="Times New Roman" w:hAnsi="Times New Roman" w:cs="Times New Roman"/>
          <w:color w:val="5D78B3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совет).</w:t>
      </w:r>
    </w:p>
    <w:p w:rsidR="00401883" w:rsidRDefault="00401883" w:rsidP="0040188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5.8.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Старшие по подъезду, старшие по дому, уличные (домовые) комитеты, избираются на собраниях из числа жителей соответствующей территории в порядке, установленном настоящим Уставом ТОС (далее </w:t>
      </w:r>
      <w:r>
        <w:rPr>
          <w:rFonts w:ascii="Times New Roman" w:eastAsia="Times New Roman" w:hAnsi="Times New Roman" w:cs="Times New Roman"/>
          <w:color w:val="5D78B3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Устав).</w:t>
      </w:r>
    </w:p>
    <w:p w:rsidR="00401883" w:rsidRDefault="00401883" w:rsidP="0040188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5.9.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членов уличного комитета устанавливается собранием жителей улицы. Уличный комитет состоит из председателя, его заместителя и членов уличного комитета. Избрание председателя уличного комитета, заместителя и членов уличного комитета осуществляется соб</w:t>
      </w:r>
      <w:r w:rsidR="00162130">
        <w:rPr>
          <w:rFonts w:ascii="Times New Roman" w:eastAsia="Times New Roman" w:hAnsi="Times New Roman" w:cs="Times New Roman"/>
          <w:color w:val="000000"/>
          <w:sz w:val="24"/>
          <w:szCs w:val="24"/>
        </w:rPr>
        <w:t>ранием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жителей улицы в порядке, установленном настоящим Уставом.</w:t>
      </w:r>
    </w:p>
    <w:p w:rsidR="00401883" w:rsidRDefault="00401883" w:rsidP="004018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является высшим органом ТОС.</w:t>
      </w:r>
    </w:p>
    <w:p w:rsidR="00401883" w:rsidRDefault="00401883" w:rsidP="00401883">
      <w:pPr>
        <w:spacing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5.11.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совета избираются на собрании, конференции деревни (села, поселка) в порядке, установленном настоящим Уставом.</w:t>
      </w:r>
    </w:p>
    <w:p w:rsidR="00401883" w:rsidRDefault="00401883" w:rsidP="00401883">
      <w:pPr>
        <w:spacing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1883" w:rsidRDefault="00401883" w:rsidP="00401883">
      <w:pPr>
        <w:spacing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1883" w:rsidRDefault="00401883" w:rsidP="00162130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5.12.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 совета по решению собрания, конференции деревни (села, поселка) могут входить председатели уличных комитетов, старшие по подъезду, старшие по дому, а также иные жители данной территории.</w:t>
      </w:r>
    </w:p>
    <w:p w:rsidR="00401883" w:rsidRDefault="00401883" w:rsidP="00162130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5.13.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совета на первом заседании совета из своего состава избирают председателя, его заместителя и секретаря, а также образуют комиссии совета.</w:t>
      </w:r>
    </w:p>
    <w:p w:rsidR="00401883" w:rsidRDefault="00401883" w:rsidP="001621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совета:</w:t>
      </w:r>
    </w:p>
    <w:p w:rsidR="00401883" w:rsidRDefault="00401883" w:rsidP="001621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работу совета;</w:t>
      </w:r>
    </w:p>
    <w:p w:rsidR="00401883" w:rsidRDefault="00401883" w:rsidP="001621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председательствует на заседаниях совета;</w:t>
      </w:r>
    </w:p>
    <w:p w:rsidR="00401883" w:rsidRDefault="00401883" w:rsidP="001621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работу комиссий совета;</w:t>
      </w:r>
    </w:p>
    <w:p w:rsidR="00401883" w:rsidRDefault="00401883" w:rsidP="00162130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и контролирует выполнение решений собраний, конференций, а также решений совета;</w:t>
      </w:r>
    </w:p>
    <w:p w:rsidR="00401883" w:rsidRDefault="00401883" w:rsidP="00162130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направляет устав, изменения и дополнения в него в Администрацию Прудковского сельского поселения (далее - Администрация) для регистрации;</w:t>
      </w:r>
    </w:p>
    <w:p w:rsidR="00401883" w:rsidRDefault="00401883" w:rsidP="00162130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представляет интересы населения территории ТОС в органах государственной власти, органах местного самоуправления, предприятиях, учреждениях и организациях, общественных объединениях;</w:t>
      </w:r>
    </w:p>
    <w:p w:rsidR="00401883" w:rsidRDefault="00401883" w:rsidP="001621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представляет ежегодный отчет о деятельности ТОС на собрания, конференции;</w:t>
      </w:r>
    </w:p>
    <w:p w:rsidR="00401883" w:rsidRDefault="00401883" w:rsidP="00162130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взаимодействует с представительными и исполнительными органами местного самоуправления;</w:t>
      </w:r>
    </w:p>
    <w:p w:rsidR="00401883" w:rsidRDefault="00401883" w:rsidP="00162130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5.15.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временного отсутствия председателя совета его обязанности исполняет заместитель председателя совета.</w:t>
      </w:r>
    </w:p>
    <w:p w:rsidR="00401883" w:rsidRDefault="00401883" w:rsidP="00162130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5.16.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 совета ведет протоколы заседаний совета, собраний, конференций, осуществляет учет и сохранность документов совета.</w:t>
      </w:r>
    </w:p>
    <w:p w:rsidR="00401883" w:rsidRDefault="00401883" w:rsidP="001621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ТОС подотчётны собраниям, конференциям соответствующей территории.</w:t>
      </w:r>
    </w:p>
    <w:p w:rsidR="00401883" w:rsidRDefault="00401883" w:rsidP="00162130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5.18.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органов ТОС проводятся не реже одного раза в месяц и оформляются протоколом.</w:t>
      </w:r>
    </w:p>
    <w:p w:rsidR="00401883" w:rsidRDefault="00401883" w:rsidP="00162130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5.19.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 органов ТОС прекращаются в порядке, предусмотренном законодательством и настоящим Уставом в следующих случаях:</w:t>
      </w:r>
    </w:p>
    <w:p w:rsidR="00401883" w:rsidRDefault="00401883" w:rsidP="001621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истечению срока, на который был избран орган ТОС;</w:t>
      </w:r>
    </w:p>
    <w:p w:rsidR="00401883" w:rsidRDefault="00401883" w:rsidP="001621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досрочного прекращения полномочия органа ТОС по решению собрания, конференции;</w:t>
      </w:r>
    </w:p>
    <w:p w:rsidR="00401883" w:rsidRDefault="00401883" w:rsidP="001621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иных случаях, предусмотренных законодательством и настоящим Уставом.</w:t>
      </w:r>
    </w:p>
    <w:p w:rsidR="00401883" w:rsidRDefault="00401883" w:rsidP="00162130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5.20.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нарушения органами ТОС федерального и областного законодательства, Устава поселения, иных муниципальных правовых актов либо утраты доверия со стороны населения соответствующей территории полномочия органов ТОС могут быть прекращены досрочно в следующем порядке:</w:t>
      </w:r>
    </w:p>
    <w:p w:rsidR="00401883" w:rsidRDefault="00401883" w:rsidP="00162130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 ТОС, не являющийся юридическим лицом, прекращает полномочия по решению собрания, конференции жителей соответствующей территории;</w:t>
      </w:r>
    </w:p>
    <w:p w:rsidR="00401883" w:rsidRDefault="00401883" w:rsidP="001621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ТОС вправе:</w:t>
      </w:r>
    </w:p>
    <w:p w:rsidR="00401883" w:rsidRDefault="00401883" w:rsidP="00162130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интересы жителей территории ТОС во взаимоотношениях с органами государственной власти и органами местного самоуправления;</w:t>
      </w:r>
    </w:p>
    <w:p w:rsidR="00401883" w:rsidRDefault="00401883" w:rsidP="00162130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привлекать жителей соответствующей территории к участию на добровольной основе в работе по обеспечению сохранности и ремонту жилищного фонда, благоустройству и озеленению территории;</w:t>
      </w:r>
    </w:p>
    <w:p w:rsidR="00401883" w:rsidRDefault="00401883" w:rsidP="00162130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 </w:t>
      </w:r>
      <w:r w:rsidR="00162130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в органы местного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амоуправления проекты муниципальных правовых актов, подлежащих обязательному рассмотрению этими органами и должностными лицами местного самоуправления, к компетенции которых отнесено принятие указанных актов;</w:t>
      </w:r>
    </w:p>
    <w:p w:rsidR="00401883" w:rsidRDefault="00401883" w:rsidP="00162130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содействовать Администрации, муниципальным предприятиям, предоставляющим коммунальные услуги, в проведении работ по содержанию и ремонту жилищного фонда и объектов коммунального назначения;</w:t>
      </w:r>
    </w:p>
    <w:p w:rsidR="00401883" w:rsidRDefault="00401883" w:rsidP="00162130">
      <w:pPr>
        <w:spacing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разработке и реализации планов и программ комплексного социально-экономического развития поселения;</w:t>
      </w:r>
    </w:p>
    <w:p w:rsidR="00162130" w:rsidRDefault="00162130" w:rsidP="00162130">
      <w:pPr>
        <w:spacing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2130" w:rsidRDefault="00162130" w:rsidP="00162130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привлекать жителей соответствующей территории к участию в мероприятиях по охране общественного порядка и обеспечению общественной безопасности, взаимодействовать с участковым уполномоченным милиции, должностными лицами органов местного самоуправления по вопросам охраны общественного порядка и обеспечению общественной безопасности;</w:t>
      </w:r>
    </w:p>
    <w:p w:rsidR="00162130" w:rsidRDefault="00162130" w:rsidP="00162130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мероприятия, направленные на снижение потерь тепловой, электрической энергии, газа, воды;</w:t>
      </w:r>
    </w:p>
    <w:p w:rsidR="00162130" w:rsidRDefault="00162130" w:rsidP="00162130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предложения по созданию условий на соответствующей территории для организации досуга, массового отдыха жителей, развития физической культуры и спорта, привлекать население к участию в организуемых мероприятиях;</w:t>
      </w:r>
    </w:p>
    <w:p w:rsidR="00162130" w:rsidRDefault="00162130" w:rsidP="001621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создании объединений (ассоциаций, союзов) с другими органами ТОС;</w:t>
      </w:r>
    </w:p>
    <w:p w:rsidR="00162130" w:rsidRDefault="00162130" w:rsidP="00162130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выявлении фактов самовольной перепланировки жилых помещений, мест общего пользования, самовольного строительства, вырубки зеленых насаждений в пределах территории ТОС;</w:t>
      </w:r>
    </w:p>
    <w:p w:rsidR="00162130" w:rsidRDefault="00162130" w:rsidP="00162130">
      <w:pPr>
        <w:shd w:val="clear" w:color="auto" w:fill="FFFFFF"/>
        <w:tabs>
          <w:tab w:val="left" w:pos="76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избирательных кампаниях;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62130" w:rsidRDefault="00162130" w:rsidP="001621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 распространять информацию о своей деятельности;</w:t>
      </w:r>
    </w:p>
    <w:p w:rsidR="00162130" w:rsidRDefault="00162130" w:rsidP="001621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удостоверения члена органа ТОС. 5.22. Органы ТОС обязаны:</w:t>
      </w:r>
    </w:p>
    <w:p w:rsidR="00162130" w:rsidRDefault="00162130" w:rsidP="00162130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федеральное и областное законодательство, муниципальные правовые акты, решения собраний, конференций граждан;</w:t>
      </w:r>
    </w:p>
    <w:p w:rsidR="00162130" w:rsidRDefault="00162130" w:rsidP="001621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исполнение решений, принятых на собраниях, конференциях;</w:t>
      </w:r>
    </w:p>
    <w:p w:rsidR="00162130" w:rsidRDefault="00162130" w:rsidP="001621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1A48A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отчитываться 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проделанной работе перед собранием, конференцией.</w:t>
      </w:r>
    </w:p>
    <w:p w:rsidR="00162130" w:rsidRDefault="00162130" w:rsidP="00162130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2130" w:rsidRDefault="00162130" w:rsidP="00162130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ПРИОБРЕТЕНИЯ ИМУЩЕСТВА, А ТАКЖЕ ПОРЯДОК ПОЛЬЗОВАНИЯ И РАСПОРЯЖЕНИЯ УКАЗАННЫМ ИМУЩЕСТВОМ И ФИНАНСОВЫМИ СРЕДСТВАМИ</w:t>
      </w:r>
    </w:p>
    <w:p w:rsidR="00162130" w:rsidRDefault="00162130" w:rsidP="00162130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Финансовую основу ТОС составляют добровольные взносы и пожертвования физических и юридических лиц, собственные средства, заемные средства.</w:t>
      </w:r>
    </w:p>
    <w:p w:rsidR="00162130" w:rsidRDefault="00162130" w:rsidP="00162130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ТОС Совет в соответствии со сметой расходов, утвержденной собранием, конференцией расходует на социально-экономическое развитие территории, благоустройство, озеленение, санитарную очистку территории, оборудование, содержание и ремонт жилищного фонда, на ремонт детских, спортивных площадок, приобретение инвентаря, оборудования, материалов для осуществления своей деятельности, благотворительные цели, поощрение членов ТОС.</w:t>
      </w:r>
    </w:p>
    <w:p w:rsidR="00162130" w:rsidRDefault="00162130" w:rsidP="00162130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2130" w:rsidRDefault="00162130" w:rsidP="00162130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ПРЕКРАЩЕНИЯ ОСУЩЕСТВЛЕНИЯ ТЕРРИТОРИАЛЬНОГО ОБЩЕСТВЕННОГО САМОУПРАВЛЕНИЯ</w:t>
      </w:r>
    </w:p>
    <w:p w:rsidR="00162130" w:rsidRDefault="00162130" w:rsidP="001621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ТОС прекращается по решению собрания, конференции.</w:t>
      </w:r>
    </w:p>
    <w:p w:rsidR="00162130" w:rsidRDefault="00162130" w:rsidP="00162130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7.2.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Собрание, конференция по вопросу прекращения осуществления ТОС созываются по инициативе:</w:t>
      </w:r>
    </w:p>
    <w:p w:rsidR="00162130" w:rsidRDefault="00162130" w:rsidP="001621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инициативной группы жителей, имеющих право на участие в ТОС;</w:t>
      </w:r>
    </w:p>
    <w:p w:rsidR="00162130" w:rsidRDefault="00162130" w:rsidP="001621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 ТОС.</w:t>
      </w:r>
    </w:p>
    <w:p w:rsidR="00162130" w:rsidRPr="00A67B6C" w:rsidRDefault="00162130" w:rsidP="00162130">
      <w:pPr>
        <w:spacing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7.3.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Собрание, конференция по вопросу прекращения осуществления ТОС проводятся в порядке, установленном разделом 4 настоящего Устава.</w:t>
      </w:r>
    </w:p>
    <w:sectPr w:rsidR="00162130" w:rsidRPr="00A67B6C" w:rsidSect="007F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2E4"/>
    <w:rsid w:val="000D33D6"/>
    <w:rsid w:val="00162130"/>
    <w:rsid w:val="00401883"/>
    <w:rsid w:val="004816BE"/>
    <w:rsid w:val="004C1845"/>
    <w:rsid w:val="00555E99"/>
    <w:rsid w:val="007A6C1B"/>
    <w:rsid w:val="007F2604"/>
    <w:rsid w:val="00886C02"/>
    <w:rsid w:val="008B2849"/>
    <w:rsid w:val="009122E4"/>
    <w:rsid w:val="00A23A07"/>
    <w:rsid w:val="00A67B6C"/>
    <w:rsid w:val="00BA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2837</Words>
  <Characters>16176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2019-07-10T13:18:00Z</dcterms:created>
  <dcterms:modified xsi:type="dcterms:W3CDTF">2019-07-11T08:54:00Z</dcterms:modified>
</cp:coreProperties>
</file>