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3" w:rsidRDefault="00B77403" w:rsidP="00B77403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Общественный Совет при Администрации Прудковского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района Смоленской области</w:t>
      </w:r>
    </w:p>
    <w:p w:rsidR="00B77403" w:rsidRDefault="00B77403" w:rsidP="00B7740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7403" w:rsidRDefault="00B77403" w:rsidP="00B7740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403" w:rsidRPr="00B77403" w:rsidRDefault="00B77403" w:rsidP="00B77403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74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B77403" w:rsidRDefault="00B77403" w:rsidP="00B7740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7403" w:rsidRDefault="00C94389" w:rsidP="00B7740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     25</w:t>
      </w:r>
      <w:r w:rsidR="00B77403">
        <w:rPr>
          <w:rFonts w:ascii="Times New Roman" w:eastAsia="Times New Roman" w:hAnsi="Times New Roman" w:cs="Times New Roman"/>
          <w:color w:val="000000"/>
          <w:sz w:val="28"/>
          <w:szCs w:val="28"/>
        </w:rPr>
        <w:t>.08.2016 года                                                                                          № 1</w:t>
      </w:r>
    </w:p>
    <w:p w:rsidR="00B77403" w:rsidRDefault="00B77403" w:rsidP="00B7740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77403" w:rsidRPr="00B77403" w:rsidRDefault="00B77403" w:rsidP="00B7740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Об избрании председателя, заместителя </w:t>
      </w:r>
    </w:p>
    <w:p w:rsidR="00B77403" w:rsidRDefault="00B77403" w:rsidP="00B77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 и секретаря Общественного</w:t>
      </w:r>
    </w:p>
    <w:p w:rsidR="00B77403" w:rsidRDefault="00B77403" w:rsidP="00B77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 </w:t>
      </w:r>
      <w:r w:rsidRPr="00865F03">
        <w:rPr>
          <w:rFonts w:ascii="Times New Roman" w:hAnsi="Times New Roman" w:cs="Times New Roman"/>
          <w:b/>
          <w:sz w:val="28"/>
          <w:szCs w:val="28"/>
        </w:rPr>
        <w:t xml:space="preserve">при Администрации  </w:t>
      </w:r>
    </w:p>
    <w:p w:rsidR="00B77403" w:rsidRDefault="00B77403" w:rsidP="00B7740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5F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Прудковского сельского поселения </w:t>
      </w:r>
    </w:p>
    <w:p w:rsidR="00B77403" w:rsidRPr="00865F03" w:rsidRDefault="00B77403" w:rsidP="00B774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5F03">
        <w:rPr>
          <w:rFonts w:ascii="Times New Roman" w:hAnsi="Times New Roman" w:cs="Times New Roman"/>
          <w:b/>
          <w:color w:val="000000"/>
          <w:sz w:val="28"/>
          <w:szCs w:val="28"/>
        </w:rPr>
        <w:t>Починковкого</w:t>
      </w:r>
      <w:proofErr w:type="spellEnd"/>
      <w:r w:rsidRPr="00865F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  <w:r w:rsidRPr="00865F03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B77403" w:rsidRPr="00865F03" w:rsidRDefault="00B77403" w:rsidP="00B77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77403" w:rsidRPr="00865F03" w:rsidRDefault="00B77403" w:rsidP="00B774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F0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65F03">
        <w:rPr>
          <w:rFonts w:ascii="Times New Roman" w:hAnsi="Times New Roman" w:cs="Times New Roman"/>
          <w:sz w:val="28"/>
          <w:szCs w:val="28"/>
        </w:rPr>
        <w:t>По результатам открытого голосования простым большинством голосов от установленного числа го</w:t>
      </w:r>
      <w:r>
        <w:rPr>
          <w:rFonts w:ascii="Times New Roman" w:hAnsi="Times New Roman" w:cs="Times New Roman"/>
          <w:sz w:val="28"/>
          <w:szCs w:val="28"/>
        </w:rPr>
        <w:t xml:space="preserve">лосов членов Общественного совета при Администрации Прудковского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865F03">
        <w:rPr>
          <w:rFonts w:ascii="Times New Roman" w:hAnsi="Times New Roman" w:cs="Times New Roman"/>
          <w:sz w:val="28"/>
          <w:szCs w:val="28"/>
        </w:rPr>
        <w:t xml:space="preserve"> из своего состава</w:t>
      </w:r>
      <w:r>
        <w:rPr>
          <w:rFonts w:ascii="Times New Roman" w:hAnsi="Times New Roman" w:cs="Times New Roman"/>
          <w:sz w:val="28"/>
          <w:szCs w:val="28"/>
        </w:rPr>
        <w:t>, Общественный совет:</w:t>
      </w:r>
      <w:r w:rsidRPr="00865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403" w:rsidRPr="00865F03" w:rsidRDefault="00B77403" w:rsidP="00B774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865F03">
        <w:rPr>
          <w:rFonts w:ascii="Times New Roman" w:hAnsi="Times New Roman" w:cs="Times New Roman"/>
          <w:b/>
          <w:sz w:val="28"/>
          <w:szCs w:val="28"/>
        </w:rPr>
        <w:t>:</w:t>
      </w:r>
    </w:p>
    <w:p w:rsidR="00B77403" w:rsidRPr="00865F03" w:rsidRDefault="00B77403" w:rsidP="00B7740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77403" w:rsidRDefault="00B77403" w:rsidP="00B774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2368">
        <w:rPr>
          <w:rFonts w:ascii="Times New Roman" w:hAnsi="Times New Roman" w:cs="Times New Roman"/>
          <w:sz w:val="28"/>
          <w:szCs w:val="28"/>
        </w:rPr>
        <w:t xml:space="preserve">Избрать председателем Общественного совета при Администрации  </w:t>
      </w:r>
      <w:r w:rsidRPr="00702368">
        <w:rPr>
          <w:rFonts w:ascii="Times New Roman" w:hAnsi="Times New Roman" w:cs="Times New Roman"/>
          <w:color w:val="000000"/>
          <w:sz w:val="28"/>
          <w:szCs w:val="28"/>
        </w:rPr>
        <w:t xml:space="preserve">Прудковского сельского поселения </w:t>
      </w:r>
      <w:proofErr w:type="spellStart"/>
      <w:r w:rsidRPr="00702368">
        <w:rPr>
          <w:rFonts w:ascii="Times New Roman" w:hAnsi="Times New Roman" w:cs="Times New Roman"/>
          <w:color w:val="000000"/>
          <w:sz w:val="28"/>
          <w:szCs w:val="28"/>
        </w:rPr>
        <w:t>Починковкого</w:t>
      </w:r>
      <w:proofErr w:type="spellEnd"/>
      <w:r w:rsidRPr="0070236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70236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Батрынчу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Васильевну.</w:t>
      </w:r>
    </w:p>
    <w:p w:rsidR="00B77403" w:rsidRDefault="00B77403" w:rsidP="00B774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368">
        <w:rPr>
          <w:rFonts w:ascii="Times New Roman" w:hAnsi="Times New Roman" w:cs="Times New Roman"/>
          <w:sz w:val="28"/>
          <w:szCs w:val="28"/>
        </w:rPr>
        <w:t>Избрать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председателя</w:t>
      </w:r>
      <w:r w:rsidRPr="00702368">
        <w:rPr>
          <w:rFonts w:ascii="Times New Roman" w:hAnsi="Times New Roman" w:cs="Times New Roman"/>
          <w:sz w:val="28"/>
          <w:szCs w:val="28"/>
        </w:rPr>
        <w:t xml:space="preserve"> Общественного совета при Администрации  </w:t>
      </w:r>
      <w:r w:rsidRPr="00702368">
        <w:rPr>
          <w:rFonts w:ascii="Times New Roman" w:hAnsi="Times New Roman" w:cs="Times New Roman"/>
          <w:color w:val="000000"/>
          <w:sz w:val="28"/>
          <w:szCs w:val="28"/>
        </w:rPr>
        <w:t xml:space="preserve">Прудковского сельского поселения </w:t>
      </w:r>
      <w:proofErr w:type="spellStart"/>
      <w:r w:rsidRPr="00702368">
        <w:rPr>
          <w:rFonts w:ascii="Times New Roman" w:hAnsi="Times New Roman" w:cs="Times New Roman"/>
          <w:color w:val="000000"/>
          <w:sz w:val="28"/>
          <w:szCs w:val="28"/>
        </w:rPr>
        <w:t>Починковкого</w:t>
      </w:r>
      <w:proofErr w:type="spellEnd"/>
      <w:r w:rsidRPr="0070236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70236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Ковригина Константина Валерьевича.</w:t>
      </w:r>
    </w:p>
    <w:p w:rsidR="00B77403" w:rsidRDefault="00B77403" w:rsidP="00B774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2368">
        <w:rPr>
          <w:rFonts w:ascii="Times New Roman" w:hAnsi="Times New Roman" w:cs="Times New Roman"/>
          <w:sz w:val="28"/>
          <w:szCs w:val="28"/>
        </w:rPr>
        <w:t>Избрать</w:t>
      </w:r>
      <w:r>
        <w:rPr>
          <w:rFonts w:ascii="Times New Roman" w:hAnsi="Times New Roman" w:cs="Times New Roman"/>
          <w:sz w:val="28"/>
          <w:szCs w:val="28"/>
        </w:rPr>
        <w:t xml:space="preserve"> секретаря</w:t>
      </w:r>
      <w:r w:rsidRPr="00702368">
        <w:rPr>
          <w:rFonts w:ascii="Times New Roman" w:hAnsi="Times New Roman" w:cs="Times New Roman"/>
          <w:sz w:val="28"/>
          <w:szCs w:val="28"/>
        </w:rPr>
        <w:t xml:space="preserve"> Общественного совета при Администрации  </w:t>
      </w:r>
      <w:r w:rsidRPr="00702368">
        <w:rPr>
          <w:rFonts w:ascii="Times New Roman" w:hAnsi="Times New Roman" w:cs="Times New Roman"/>
          <w:color w:val="000000"/>
          <w:sz w:val="28"/>
          <w:szCs w:val="28"/>
        </w:rPr>
        <w:t xml:space="preserve">Прудковского сельского поселения </w:t>
      </w:r>
      <w:proofErr w:type="spellStart"/>
      <w:r w:rsidRPr="00702368">
        <w:rPr>
          <w:rFonts w:ascii="Times New Roman" w:hAnsi="Times New Roman" w:cs="Times New Roman"/>
          <w:color w:val="000000"/>
          <w:sz w:val="28"/>
          <w:szCs w:val="28"/>
        </w:rPr>
        <w:t>Починковкого</w:t>
      </w:r>
      <w:proofErr w:type="spellEnd"/>
      <w:r w:rsidRPr="00702368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70236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Ковалеву Татьяну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Арсентьевну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7403" w:rsidRPr="009322CF" w:rsidRDefault="00B77403" w:rsidP="00B77403">
      <w:pPr>
        <w:pStyle w:val="a3"/>
        <w:numPr>
          <w:ilvl w:val="0"/>
          <w:numId w:val="1"/>
        </w:numPr>
        <w:tabs>
          <w:tab w:val="left" w:pos="311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</w:t>
      </w:r>
      <w:r w:rsidRPr="00932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разместить  на официальном сайте Администрации Прудковского сельского поселения </w:t>
      </w:r>
      <w:proofErr w:type="spellStart"/>
      <w:r w:rsidRPr="009322CF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932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B77403" w:rsidRPr="009322CF" w:rsidRDefault="00B77403" w:rsidP="00B77403">
      <w:pPr>
        <w:tabs>
          <w:tab w:val="left" w:pos="3119"/>
          <w:tab w:val="left" w:pos="382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389" w:rsidRDefault="00C94389" w:rsidP="00B7740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7403" w:rsidRPr="00B35631" w:rsidRDefault="00B77403" w:rsidP="00B7740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  Общественного Совета</w:t>
      </w:r>
    </w:p>
    <w:p w:rsidR="00B77403" w:rsidRPr="00B35631" w:rsidRDefault="00B77403" w:rsidP="00B7740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Администрации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Прудковского</w:t>
      </w:r>
    </w:p>
    <w:p w:rsidR="00B77403" w:rsidRDefault="00B77403" w:rsidP="00B7740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  </w:t>
      </w:r>
      <w:proofErr w:type="spellStart"/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7403" w:rsidRDefault="00B77403" w:rsidP="00B7740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5631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 области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                 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Батрынча</w:t>
      </w:r>
      <w:proofErr w:type="spellEnd"/>
    </w:p>
    <w:p w:rsidR="00D10F51" w:rsidRDefault="00D10F51"/>
    <w:sectPr w:rsidR="00D10F51" w:rsidSect="001B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42AD"/>
    <w:multiLevelType w:val="hybridMultilevel"/>
    <w:tmpl w:val="BE4AB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403"/>
    <w:rsid w:val="001B1DC8"/>
    <w:rsid w:val="00B77403"/>
    <w:rsid w:val="00C94389"/>
    <w:rsid w:val="00D1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2016-10-14T07:24:00Z</cp:lastPrinted>
  <dcterms:created xsi:type="dcterms:W3CDTF">2016-09-07T15:52:00Z</dcterms:created>
  <dcterms:modified xsi:type="dcterms:W3CDTF">2016-10-14T07:24:00Z</dcterms:modified>
</cp:coreProperties>
</file>