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98" w:type="dxa"/>
        <w:jc w:val="center"/>
        <w:tblLayout w:type="fixed"/>
        <w:tblLook w:val="0000" w:firstRow="0" w:lastRow="0" w:firstColumn="0" w:lastColumn="0" w:noHBand="0" w:noVBand="0"/>
      </w:tblPr>
      <w:tblGrid>
        <w:gridCol w:w="10598"/>
      </w:tblGrid>
      <w:tr w:rsidR="00C34EAE" w:rsidRPr="00C34EAE" w:rsidTr="00311E8C">
        <w:trPr>
          <w:cantSplit/>
          <w:trHeight w:val="1404"/>
          <w:jc w:val="center"/>
        </w:trPr>
        <w:tc>
          <w:tcPr>
            <w:tcW w:w="10598" w:type="dxa"/>
            <w:shd w:val="clear" w:color="auto" w:fill="auto"/>
          </w:tcPr>
          <w:p w:rsidR="00C34EAE" w:rsidRPr="00C34EAE" w:rsidRDefault="00C34EAE" w:rsidP="00C34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C34EAE">
              <w:rPr>
                <w:rFonts w:ascii="Times New Roman" w:eastAsia="Times New Roman" w:hAnsi="Times New Roman" w:cs="Times New Roman"/>
                <w:b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4F91FF9A" wp14:editId="2F0793DC">
                  <wp:extent cx="713105" cy="810895"/>
                  <wp:effectExtent l="0" t="0" r="0" b="825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8108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4EAE" w:rsidRPr="00C34EAE" w:rsidTr="00311E8C">
        <w:trPr>
          <w:trHeight w:val="1687"/>
          <w:jc w:val="center"/>
        </w:trPr>
        <w:tc>
          <w:tcPr>
            <w:tcW w:w="10598" w:type="dxa"/>
            <w:shd w:val="clear" w:color="auto" w:fill="auto"/>
          </w:tcPr>
          <w:p w:rsidR="00C34EAE" w:rsidRPr="00C34EAE" w:rsidRDefault="00C34EAE" w:rsidP="00311E8C">
            <w:pPr>
              <w:spacing w:after="0" w:line="240" w:lineRule="auto"/>
              <w:ind w:left="-5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C34EAE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СОВЕТ ДЕПУТАТОВ</w:t>
            </w:r>
          </w:p>
          <w:p w:rsidR="00C34EAE" w:rsidRPr="00C34EAE" w:rsidRDefault="00C34EAE" w:rsidP="00311E8C">
            <w:pPr>
              <w:spacing w:after="0" w:line="240" w:lineRule="auto"/>
              <w:ind w:left="-5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C34EAE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ПРУДКОВСКОГО СЕЛЬСКОГО ПОСЕЛЕНИЯ ПОЧИНКОВСКОГО РАЙОНА СМОЛЕНСКОЙ ОБЛАСТИ</w:t>
            </w:r>
          </w:p>
          <w:p w:rsidR="00C34EAE" w:rsidRPr="00C34EAE" w:rsidRDefault="00C34EAE" w:rsidP="00311E8C">
            <w:pPr>
              <w:spacing w:after="0" w:line="240" w:lineRule="auto"/>
              <w:ind w:left="-5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11E8C" w:rsidRDefault="00311E8C" w:rsidP="00311E8C">
            <w:pPr>
              <w:spacing w:after="0" w:line="240" w:lineRule="auto"/>
              <w:ind w:left="-5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34EAE" w:rsidRPr="00C34EAE" w:rsidRDefault="00C34EAE" w:rsidP="00311E8C">
            <w:pPr>
              <w:spacing w:after="0" w:line="240" w:lineRule="auto"/>
              <w:ind w:left="-5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C34E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</w:t>
            </w:r>
            <w:proofErr w:type="gramEnd"/>
            <w:r w:rsidRPr="00C34E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Е Ш Е Н И Е</w:t>
            </w:r>
            <w:r w:rsidRPr="00C34E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:rsidR="00311E8C" w:rsidRDefault="00311E8C" w:rsidP="00C34EAE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4EAE" w:rsidRPr="00C34EAE" w:rsidRDefault="00C34EAE" w:rsidP="00C34EAE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EA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27 сентября 2016г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34EAE">
        <w:rPr>
          <w:rFonts w:ascii="Times New Roman" w:eastAsia="Times New Roman" w:hAnsi="Times New Roman" w:cs="Times New Roman"/>
          <w:sz w:val="28"/>
          <w:szCs w:val="28"/>
          <w:lang w:eastAsia="ru-RU"/>
        </w:rPr>
        <w:t>№ 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C34EAE" w:rsidRPr="00C34EAE" w:rsidRDefault="00C34EAE" w:rsidP="00C34EAE">
      <w:pPr>
        <w:spacing w:after="0" w:line="240" w:lineRule="auto"/>
        <w:ind w:left="480" w:hanging="54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605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052"/>
      </w:tblGrid>
      <w:tr w:rsidR="00C34EAE" w:rsidRPr="00C34EAE" w:rsidTr="00311E8C">
        <w:trPr>
          <w:trHeight w:val="3037"/>
        </w:trPr>
        <w:tc>
          <w:tcPr>
            <w:tcW w:w="6052" w:type="dxa"/>
          </w:tcPr>
          <w:p w:rsidR="00C34EAE" w:rsidRPr="00C34EAE" w:rsidRDefault="00C34EAE" w:rsidP="00C34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C34EA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Об  утверждении  Порядка сообщения    </w:t>
            </w:r>
          </w:p>
          <w:p w:rsidR="00C34EAE" w:rsidRPr="00C34EAE" w:rsidRDefault="00C34EAE" w:rsidP="00C34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 w:rsidRPr="00C34EA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лицами, замещающими муниципальные должности  в органах местного самоуправления Прудковского сельского поселения Починковского района Смоленской области, о возникновении личной заинтересованности при исполнении должностных обязанностей, которая приводит или может привести к конфликту  интересов</w:t>
            </w:r>
            <w:r w:rsidR="00AD585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.</w:t>
            </w:r>
            <w:r w:rsidRPr="00C34EA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 </w:t>
            </w:r>
          </w:p>
        </w:tc>
      </w:tr>
    </w:tbl>
    <w:p w:rsidR="00C34EAE" w:rsidRDefault="00C34EAE" w:rsidP="00C34EAE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34EAE" w:rsidRPr="00C34EAE" w:rsidRDefault="00C34EAE" w:rsidP="00C34EAE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34EA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proofErr w:type="gramStart"/>
      <w:r w:rsidRPr="00C34EA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соответствии с Федеральным законом от 25 декабря 2008 г. N 273-ФЗ "О противодействии коррупции", Указом Президента Российской Федерации от 22 декабря 2015 г. N 650 "О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привести к конфликту интересов,</w:t>
      </w:r>
      <w:proofErr w:type="gramEnd"/>
    </w:p>
    <w:p w:rsidR="00C34EAE" w:rsidRDefault="00C34EAE" w:rsidP="00C34EA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34E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Совет депутатов Прудковского сельского поселения Починковского района Смоленской области</w:t>
      </w:r>
    </w:p>
    <w:p w:rsidR="00311E8C" w:rsidRPr="00C34EAE" w:rsidRDefault="00311E8C" w:rsidP="00C34EA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34EAE" w:rsidRDefault="00C34EAE" w:rsidP="00C34EAE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C34E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C34E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 Ш И Л:</w:t>
      </w:r>
    </w:p>
    <w:p w:rsidR="00311E8C" w:rsidRPr="00C34EAE" w:rsidRDefault="00311E8C" w:rsidP="00C34EAE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34EAE" w:rsidRDefault="00C34EAE" w:rsidP="00C34EAE">
      <w:pPr>
        <w:pStyle w:val="a8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прилагаемый </w:t>
      </w:r>
      <w:hyperlink w:anchor="Par37" w:history="1">
        <w:r w:rsidRPr="00C34EA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Порядок</w:t>
        </w:r>
      </w:hyperlink>
      <w:r w:rsidRPr="00C34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сообщения лицами, замещающими муниципальные должности в органах местного самоуправления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Прудковского</w:t>
      </w:r>
      <w:r w:rsidRPr="00C34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Починковского района Смоленской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C34EAE" w:rsidRPr="00C34EAE" w:rsidRDefault="00C34EAE" w:rsidP="00C34EAE">
      <w:pPr>
        <w:pStyle w:val="a8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34EAE">
        <w:rPr>
          <w:rFonts w:ascii="Times New Roman" w:eastAsia="Times New Roman" w:hAnsi="Times New Roman" w:cs="Times New Roman"/>
          <w:sz w:val="28"/>
          <w:szCs w:val="28"/>
          <w:shd w:val="clear" w:color="auto" w:fill="FDFDFD"/>
          <w:lang w:eastAsia="ru-RU"/>
        </w:rPr>
        <w:t>Контроль за</w:t>
      </w:r>
      <w:proofErr w:type="gramEnd"/>
      <w:r w:rsidRPr="00C34EAE">
        <w:rPr>
          <w:rFonts w:ascii="Times New Roman" w:eastAsia="Times New Roman" w:hAnsi="Times New Roman" w:cs="Times New Roman"/>
          <w:sz w:val="28"/>
          <w:szCs w:val="28"/>
          <w:shd w:val="clear" w:color="auto" w:fill="FDFDFD"/>
          <w:lang w:eastAsia="ru-RU"/>
        </w:rPr>
        <w:t xml:space="preserve"> исполнением настоящего решения оставляю за собой.</w:t>
      </w:r>
    </w:p>
    <w:p w:rsidR="00C34EAE" w:rsidRPr="00C34EAE" w:rsidRDefault="00C34EAE" w:rsidP="00C34EA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4EAE" w:rsidRPr="00C34EAE" w:rsidRDefault="00C34EAE" w:rsidP="00C34EA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муниципального образования </w:t>
      </w:r>
    </w:p>
    <w:p w:rsidR="00C34EAE" w:rsidRPr="00C34EAE" w:rsidRDefault="00C34EAE" w:rsidP="00C34EA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Прудковского сельского поселения </w:t>
      </w:r>
    </w:p>
    <w:p w:rsidR="00C34EAE" w:rsidRPr="00C34EAE" w:rsidRDefault="00C34EAE" w:rsidP="00C34EA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Починковского района </w:t>
      </w:r>
    </w:p>
    <w:p w:rsidR="00C34EAE" w:rsidRDefault="00C34EAE" w:rsidP="00C34EA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EAE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Смоленской области                                                                       Н.П. Иванченко</w:t>
      </w:r>
      <w:bookmarkStart w:id="0" w:name="_GoBack"/>
      <w:bookmarkEnd w:id="0"/>
    </w:p>
    <w:p w:rsidR="00C34EAE" w:rsidRDefault="00C34EA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AD5854" w:rsidRDefault="00AD5854" w:rsidP="00AD585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5854" w:rsidRPr="00AD5854" w:rsidRDefault="00AD5854" w:rsidP="00AD585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D5854">
        <w:rPr>
          <w:rFonts w:ascii="Times New Roman" w:eastAsia="Times New Roman" w:hAnsi="Times New Roman" w:cs="Times New Roman"/>
          <w:sz w:val="28"/>
          <w:szCs w:val="24"/>
          <w:lang w:eastAsia="ru-RU"/>
        </w:rPr>
        <w:t>Утвержден</w:t>
      </w:r>
    </w:p>
    <w:p w:rsidR="00C34EAE" w:rsidRPr="00AD5854" w:rsidRDefault="00AD5854" w:rsidP="00AD585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D585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C34EAE" w:rsidRPr="00AD5854">
        <w:rPr>
          <w:rFonts w:ascii="Times New Roman" w:eastAsia="Times New Roman" w:hAnsi="Times New Roman" w:cs="Times New Roman"/>
          <w:sz w:val="28"/>
          <w:szCs w:val="24"/>
          <w:lang w:eastAsia="ru-RU"/>
        </w:rPr>
        <w:t>Решением Совета депутатов</w:t>
      </w:r>
    </w:p>
    <w:p w:rsidR="00C34EAE" w:rsidRPr="00AD5854" w:rsidRDefault="00AD5854" w:rsidP="00AD58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D5854">
        <w:rPr>
          <w:rFonts w:ascii="Times New Roman" w:eastAsia="Times New Roman" w:hAnsi="Times New Roman" w:cs="Times New Roman"/>
          <w:sz w:val="28"/>
          <w:szCs w:val="24"/>
          <w:lang w:eastAsia="ru-RU"/>
        </w:rPr>
        <w:t>Прудковского</w:t>
      </w:r>
      <w:r w:rsidR="00C34EAE" w:rsidRPr="00AD585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сельского поселения </w:t>
      </w:r>
    </w:p>
    <w:p w:rsidR="00AD5854" w:rsidRPr="00AD5854" w:rsidRDefault="00C34EAE" w:rsidP="00AD58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D5854">
        <w:rPr>
          <w:rFonts w:ascii="Times New Roman" w:eastAsia="Times New Roman" w:hAnsi="Times New Roman" w:cs="Times New Roman"/>
          <w:sz w:val="28"/>
          <w:szCs w:val="24"/>
          <w:lang w:eastAsia="ru-RU"/>
        </w:rPr>
        <w:t>Починковского района</w:t>
      </w:r>
    </w:p>
    <w:p w:rsidR="00AD5854" w:rsidRPr="00AD5854" w:rsidRDefault="00C34EAE" w:rsidP="00AD58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D585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Смоленской</w:t>
      </w:r>
      <w:r w:rsidR="00AD5854" w:rsidRPr="00AD585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AD585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области </w:t>
      </w:r>
    </w:p>
    <w:p w:rsidR="00C34EAE" w:rsidRPr="00AD5854" w:rsidRDefault="00C34EAE" w:rsidP="00AD58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D585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</w:t>
      </w:r>
      <w:r w:rsidR="00AD5854" w:rsidRPr="00AD5854">
        <w:rPr>
          <w:rFonts w:ascii="Times New Roman" w:eastAsia="Times New Roman" w:hAnsi="Times New Roman" w:cs="Times New Roman"/>
          <w:sz w:val="28"/>
          <w:szCs w:val="24"/>
          <w:lang w:eastAsia="ru-RU"/>
        </w:rPr>
        <w:t>27.09</w:t>
      </w:r>
      <w:r w:rsidRPr="00AD5854">
        <w:rPr>
          <w:rFonts w:ascii="Times New Roman" w:eastAsia="Times New Roman" w:hAnsi="Times New Roman" w:cs="Times New Roman"/>
          <w:sz w:val="28"/>
          <w:szCs w:val="24"/>
          <w:lang w:eastAsia="ru-RU"/>
        </w:rPr>
        <w:t>.2016 №</w:t>
      </w:r>
      <w:r w:rsidR="00AD5854" w:rsidRPr="00AD5854">
        <w:rPr>
          <w:rFonts w:ascii="Times New Roman" w:eastAsia="Times New Roman" w:hAnsi="Times New Roman" w:cs="Times New Roman"/>
          <w:sz w:val="28"/>
          <w:szCs w:val="24"/>
          <w:lang w:eastAsia="ru-RU"/>
        </w:rPr>
        <w:t>45</w:t>
      </w:r>
    </w:p>
    <w:p w:rsidR="00C34EAE" w:rsidRPr="00C34EAE" w:rsidRDefault="00C34EAE" w:rsidP="00C34E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bookmarkStart w:id="1" w:name="Par37"/>
    <w:bookmarkEnd w:id="1"/>
    <w:p w:rsidR="00C34EAE" w:rsidRPr="00CA425B" w:rsidRDefault="00C34EAE" w:rsidP="00C34EAE">
      <w:pPr>
        <w:widowControl w:val="0"/>
        <w:autoSpaceDE w:val="0"/>
        <w:autoSpaceDN w:val="0"/>
        <w:adjustRightInd w:val="0"/>
        <w:spacing w:after="0" w:line="240" w:lineRule="exact"/>
        <w:ind w:firstLine="53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42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fldChar w:fldCharType="begin"/>
      </w:r>
      <w:r w:rsidRPr="00CA42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 xml:space="preserve">HYPERLINK \l Par37  </w:instrText>
      </w:r>
      <w:r w:rsidRPr="00CA42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fldChar w:fldCharType="separate"/>
      </w:r>
      <w:r w:rsidRPr="00CA42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</w:t>
      </w:r>
      <w:r w:rsidRPr="00CA42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fldChar w:fldCharType="end"/>
      </w:r>
      <w:r w:rsidRPr="00CA42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сообщения лицами, замещающими муниципальные</w:t>
      </w:r>
    </w:p>
    <w:p w:rsidR="00C34EAE" w:rsidRPr="00CA425B" w:rsidRDefault="00C34EAE" w:rsidP="00C34EAE">
      <w:pPr>
        <w:widowControl w:val="0"/>
        <w:autoSpaceDE w:val="0"/>
        <w:autoSpaceDN w:val="0"/>
        <w:adjustRightInd w:val="0"/>
        <w:spacing w:after="0" w:line="240" w:lineRule="exact"/>
        <w:ind w:firstLine="53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42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должности в органах местного самоуправления </w:t>
      </w:r>
      <w:r w:rsidR="00AD5854" w:rsidRPr="00CA42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Прудковского</w:t>
      </w:r>
      <w:r w:rsidRPr="00CA42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Починковского района Смоленской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CA425B" w:rsidRPr="00CA42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C34EAE" w:rsidRPr="00C34EAE" w:rsidRDefault="00C34EAE" w:rsidP="00C34EAE">
      <w:pPr>
        <w:widowControl w:val="0"/>
        <w:autoSpaceDE w:val="0"/>
        <w:autoSpaceDN w:val="0"/>
        <w:adjustRightInd w:val="0"/>
        <w:spacing w:after="0" w:line="240" w:lineRule="exact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5854" w:rsidRDefault="00C34EAE" w:rsidP="00AD585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Настоящим Порядком определяется порядок сообщения лицами, замещающими муниципальные должности в органах местного самоуправления  </w:t>
      </w:r>
      <w:r w:rsidR="00AD5854">
        <w:rPr>
          <w:rFonts w:ascii="Times New Roman" w:eastAsia="Times New Roman" w:hAnsi="Times New Roman" w:cs="Times New Roman"/>
          <w:sz w:val="28"/>
          <w:szCs w:val="28"/>
          <w:shd w:val="clear" w:color="auto" w:fill="FDFDFD"/>
          <w:lang w:eastAsia="ru-RU"/>
        </w:rPr>
        <w:t>Прудковского</w:t>
      </w:r>
      <w:r w:rsidRPr="00C34EAE">
        <w:rPr>
          <w:rFonts w:ascii="Times New Roman" w:eastAsia="Times New Roman" w:hAnsi="Times New Roman" w:cs="Times New Roman"/>
          <w:sz w:val="28"/>
          <w:szCs w:val="28"/>
          <w:shd w:val="clear" w:color="auto" w:fill="FDFDFD"/>
          <w:lang w:eastAsia="ru-RU"/>
        </w:rPr>
        <w:t xml:space="preserve"> сельского поселения Починковского района Смоленской области</w:t>
      </w:r>
      <w:r w:rsidRPr="00C34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Порядок),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AD5854" w:rsidRDefault="00C34EAE" w:rsidP="00C34EAE">
      <w:pPr>
        <w:pStyle w:val="a8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DFDFD"/>
          <w:lang w:eastAsia="ru-RU"/>
        </w:rPr>
      </w:pPr>
      <w:r w:rsidRPr="00AD5854">
        <w:rPr>
          <w:rFonts w:ascii="Times New Roman" w:eastAsia="Times New Roman" w:hAnsi="Times New Roman" w:cs="Times New Roman"/>
          <w:sz w:val="28"/>
          <w:szCs w:val="28"/>
          <w:shd w:val="clear" w:color="auto" w:fill="FDFDFD"/>
          <w:lang w:eastAsia="ru-RU"/>
        </w:rPr>
        <w:t xml:space="preserve">Лицами, замещающими муниципальные должности в органах местного самоуправления </w:t>
      </w:r>
      <w:r w:rsidR="00AD5854" w:rsidRPr="00AD5854">
        <w:rPr>
          <w:rFonts w:ascii="Times New Roman" w:eastAsia="Times New Roman" w:hAnsi="Times New Roman" w:cs="Times New Roman"/>
          <w:sz w:val="28"/>
          <w:szCs w:val="28"/>
          <w:shd w:val="clear" w:color="auto" w:fill="FDFDFD"/>
          <w:lang w:eastAsia="ru-RU"/>
        </w:rPr>
        <w:t>Прудковского</w:t>
      </w:r>
      <w:r w:rsidRPr="00AD5854">
        <w:rPr>
          <w:rFonts w:ascii="Times New Roman" w:eastAsia="Times New Roman" w:hAnsi="Times New Roman" w:cs="Times New Roman"/>
          <w:sz w:val="28"/>
          <w:szCs w:val="28"/>
          <w:shd w:val="clear" w:color="auto" w:fill="FDFDFD"/>
          <w:lang w:eastAsia="ru-RU"/>
        </w:rPr>
        <w:t xml:space="preserve"> сельского поселения Починковского ра</w:t>
      </w:r>
      <w:r w:rsidR="0038100F">
        <w:rPr>
          <w:rFonts w:ascii="Times New Roman" w:eastAsia="Times New Roman" w:hAnsi="Times New Roman" w:cs="Times New Roman"/>
          <w:sz w:val="28"/>
          <w:szCs w:val="28"/>
          <w:shd w:val="clear" w:color="auto" w:fill="FDFDFD"/>
          <w:lang w:eastAsia="ru-RU"/>
        </w:rPr>
        <w:t>йона Смоленской области</w:t>
      </w:r>
      <w:r w:rsidR="00311E8C">
        <w:rPr>
          <w:rFonts w:ascii="Times New Roman" w:eastAsia="Times New Roman" w:hAnsi="Times New Roman" w:cs="Times New Roman"/>
          <w:sz w:val="28"/>
          <w:szCs w:val="28"/>
          <w:shd w:val="clear" w:color="auto" w:fill="FDFDFD"/>
          <w:lang w:eastAsia="ru-RU"/>
        </w:rPr>
        <w:t>,</w:t>
      </w:r>
      <w:r w:rsidR="0038100F">
        <w:rPr>
          <w:rFonts w:ascii="Times New Roman" w:eastAsia="Times New Roman" w:hAnsi="Times New Roman" w:cs="Times New Roman"/>
          <w:sz w:val="28"/>
          <w:szCs w:val="28"/>
          <w:shd w:val="clear" w:color="auto" w:fill="FDFDFD"/>
          <w:lang w:eastAsia="ru-RU"/>
        </w:rPr>
        <w:t xml:space="preserve"> являются </w:t>
      </w:r>
      <w:r w:rsidRPr="00AD5854">
        <w:rPr>
          <w:rFonts w:ascii="Times New Roman" w:eastAsia="Times New Roman" w:hAnsi="Times New Roman" w:cs="Times New Roman"/>
          <w:sz w:val="28"/>
          <w:szCs w:val="28"/>
          <w:shd w:val="clear" w:color="auto" w:fill="FDFDFD"/>
          <w:lang w:eastAsia="ru-RU"/>
        </w:rPr>
        <w:t xml:space="preserve">Глава муниципального образования </w:t>
      </w:r>
      <w:r w:rsidR="00AD5854" w:rsidRPr="00AD5854">
        <w:rPr>
          <w:rFonts w:ascii="Times New Roman" w:eastAsia="Times New Roman" w:hAnsi="Times New Roman" w:cs="Times New Roman"/>
          <w:sz w:val="28"/>
          <w:szCs w:val="28"/>
          <w:shd w:val="clear" w:color="auto" w:fill="FDFDFD"/>
          <w:lang w:eastAsia="ru-RU"/>
        </w:rPr>
        <w:t>Прудковского</w:t>
      </w:r>
      <w:r w:rsidRPr="00AD5854">
        <w:rPr>
          <w:rFonts w:ascii="Times New Roman" w:eastAsia="Times New Roman" w:hAnsi="Times New Roman" w:cs="Times New Roman"/>
          <w:sz w:val="28"/>
          <w:szCs w:val="28"/>
          <w:shd w:val="clear" w:color="auto" w:fill="FDFDFD"/>
          <w:lang w:eastAsia="ru-RU"/>
        </w:rPr>
        <w:t xml:space="preserve"> сельского поселения Починковского района Смоленской области, депутаты   Совета   депутатов   </w:t>
      </w:r>
      <w:r w:rsidR="00AD5854" w:rsidRPr="00AD5854">
        <w:rPr>
          <w:rFonts w:ascii="Times New Roman" w:eastAsia="Times New Roman" w:hAnsi="Times New Roman" w:cs="Times New Roman"/>
          <w:sz w:val="28"/>
          <w:szCs w:val="28"/>
          <w:shd w:val="clear" w:color="auto" w:fill="FDFDFD"/>
          <w:lang w:eastAsia="ru-RU"/>
        </w:rPr>
        <w:t>Прудковского</w:t>
      </w:r>
      <w:r w:rsidRPr="00AD5854">
        <w:rPr>
          <w:rFonts w:ascii="Times New Roman" w:eastAsia="Times New Roman" w:hAnsi="Times New Roman" w:cs="Times New Roman"/>
          <w:sz w:val="28"/>
          <w:szCs w:val="28"/>
          <w:shd w:val="clear" w:color="auto" w:fill="FDFDFD"/>
          <w:lang w:eastAsia="ru-RU"/>
        </w:rPr>
        <w:t xml:space="preserve">   сельского  поселения  Починковского района Смоленской области.</w:t>
      </w:r>
    </w:p>
    <w:p w:rsidR="00AD5854" w:rsidRDefault="00C34EAE" w:rsidP="00AD5854">
      <w:pPr>
        <w:pStyle w:val="a8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854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замещающие муниципальные должности, обязаны в соответствии с законодательством о противодействии коррупции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AD5854" w:rsidRDefault="00C34EAE" w:rsidP="00AD5854">
      <w:pPr>
        <w:pStyle w:val="a8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8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Сообщение оформляется письменно в виде </w:t>
      </w:r>
      <w:hyperlink w:anchor="Par74" w:history="1">
        <w:r w:rsidRPr="00AD585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уведомления</w:t>
        </w:r>
      </w:hyperlink>
      <w:r w:rsidRPr="00AD58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уведомление), по форме согласно приложению к настоящему Порядку.</w:t>
      </w:r>
    </w:p>
    <w:p w:rsidR="00AD5854" w:rsidRDefault="00C34EAE" w:rsidP="00AD5854">
      <w:pPr>
        <w:pStyle w:val="a8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8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Уведомление подается лицами, замещающими муниципальные должности, на имя председателя комиссии по рассмотрению вопросов урегулирования конфликта интересов в отношении лиц, замещающих муниципальные должности в органах местного самоуправления </w:t>
      </w:r>
      <w:r w:rsidR="00AD5854" w:rsidRPr="00AD5854">
        <w:rPr>
          <w:rFonts w:ascii="Times New Roman" w:eastAsia="Times New Roman" w:hAnsi="Times New Roman" w:cs="Times New Roman"/>
          <w:sz w:val="28"/>
          <w:szCs w:val="28"/>
          <w:shd w:val="clear" w:color="auto" w:fill="FDFDFD"/>
          <w:lang w:eastAsia="ru-RU"/>
        </w:rPr>
        <w:t>Прудковского</w:t>
      </w:r>
      <w:r w:rsidRPr="00AD5854">
        <w:rPr>
          <w:rFonts w:ascii="Times New Roman" w:eastAsia="Times New Roman" w:hAnsi="Times New Roman" w:cs="Times New Roman"/>
          <w:sz w:val="28"/>
          <w:szCs w:val="28"/>
          <w:shd w:val="clear" w:color="auto" w:fill="FDFDFD"/>
          <w:lang w:eastAsia="ru-RU"/>
        </w:rPr>
        <w:t xml:space="preserve"> сельского поселения Починковского района Смоленской области</w:t>
      </w:r>
      <w:r w:rsidRPr="00AD58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34EAE" w:rsidRPr="00AD5854" w:rsidRDefault="00C34EAE" w:rsidP="00AD5854">
      <w:pPr>
        <w:pStyle w:val="a8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8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Уведомление подлежит рассмотрению комиссией </w:t>
      </w:r>
      <w:proofErr w:type="gramStart"/>
      <w:r w:rsidRPr="00AD58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hyperlink r:id="rId9" w:history="1">
        <w:r w:rsidRPr="00AD585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Положе</w:t>
        </w:r>
        <w:r w:rsidRPr="00AD585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</w:t>
        </w:r>
        <w:r w:rsidRPr="00AD585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ием</w:t>
        </w:r>
      </w:hyperlink>
      <w:r w:rsidRPr="00AD58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комиссии по рассмотрению вопросов урегулирования конфликта интересов в отношении</w:t>
      </w:r>
      <w:proofErr w:type="gramEnd"/>
      <w:r w:rsidRPr="00AD58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лиц, замещающих муниципальные должности в органах местного самоуправления </w:t>
      </w:r>
      <w:r w:rsidR="00AD5854" w:rsidRPr="00AD5854">
        <w:rPr>
          <w:rFonts w:ascii="Times New Roman" w:eastAsia="Times New Roman" w:hAnsi="Times New Roman" w:cs="Times New Roman"/>
          <w:sz w:val="28"/>
          <w:szCs w:val="28"/>
          <w:shd w:val="clear" w:color="auto" w:fill="FDFDFD"/>
          <w:lang w:eastAsia="ru-RU"/>
        </w:rPr>
        <w:t>Прудковского</w:t>
      </w:r>
      <w:r w:rsidRPr="00AD5854">
        <w:rPr>
          <w:rFonts w:ascii="Times New Roman" w:eastAsia="Times New Roman" w:hAnsi="Times New Roman" w:cs="Times New Roman"/>
          <w:sz w:val="28"/>
          <w:szCs w:val="28"/>
          <w:shd w:val="clear" w:color="auto" w:fill="FDFDFD"/>
          <w:lang w:eastAsia="ru-RU"/>
        </w:rPr>
        <w:t xml:space="preserve"> сельского поселения Починковского района Смоленской области</w:t>
      </w:r>
      <w:r w:rsidRPr="00AD58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34EAE" w:rsidRDefault="00C34EAE" w:rsidP="00C34E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1E8C" w:rsidRPr="00C34EAE" w:rsidRDefault="00311E8C" w:rsidP="00C34E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4EAE" w:rsidRPr="00C34EAE" w:rsidRDefault="00C34EAE" w:rsidP="00C34E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4EAE" w:rsidRPr="00C34EAE" w:rsidRDefault="00C34EAE" w:rsidP="00C34EAE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425B" w:rsidRDefault="00C34EAE" w:rsidP="00CA425B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EA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C34EAE" w:rsidRPr="00C34EAE" w:rsidRDefault="00CA425B" w:rsidP="00CA425B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4EAE" w:rsidRPr="00C34EAE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Порядку сообщения лицами, замещающими муниципальные должности в органах местного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4EAE" w:rsidRPr="00C34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самоуправления </w:t>
      </w:r>
      <w:r w:rsidR="00AD5854">
        <w:rPr>
          <w:rFonts w:ascii="Times New Roman" w:eastAsia="Times New Roman" w:hAnsi="Times New Roman" w:cs="Times New Roman"/>
          <w:sz w:val="24"/>
          <w:szCs w:val="24"/>
          <w:shd w:val="clear" w:color="auto" w:fill="FDFDFD"/>
          <w:lang w:eastAsia="ru-RU"/>
        </w:rPr>
        <w:t>Прудковского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DFDFD"/>
          <w:lang w:eastAsia="ru-RU"/>
        </w:rPr>
        <w:t xml:space="preserve"> сельского поселения </w:t>
      </w:r>
      <w:r w:rsidR="00C34EAE" w:rsidRPr="00C34EAE">
        <w:rPr>
          <w:rFonts w:ascii="Times New Roman" w:eastAsia="Times New Roman" w:hAnsi="Times New Roman" w:cs="Times New Roman"/>
          <w:sz w:val="24"/>
          <w:szCs w:val="24"/>
          <w:shd w:val="clear" w:color="auto" w:fill="FDFDFD"/>
          <w:lang w:eastAsia="ru-RU"/>
        </w:rPr>
        <w:t>Починковского района Смоленской области</w:t>
      </w:r>
      <w:r w:rsidR="00C34EAE" w:rsidRPr="00C34EA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4EAE" w:rsidRPr="00C34EAE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возникновении личной заинтересованности при исполнении должностных обязанностей, которая приводит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4EAE" w:rsidRPr="00C34EAE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может привести к конфликту интересов</w:t>
      </w:r>
    </w:p>
    <w:p w:rsidR="00C34EAE" w:rsidRPr="00C34EAE" w:rsidRDefault="00C34EAE" w:rsidP="00C34E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EAE" w:rsidRPr="00C34EAE" w:rsidRDefault="00C34EAE" w:rsidP="00CA425B">
      <w:pPr>
        <w:autoSpaceDE w:val="0"/>
        <w:autoSpaceDN w:val="0"/>
        <w:adjustRightInd w:val="0"/>
        <w:spacing w:after="0" w:line="240" w:lineRule="auto"/>
        <w:ind w:left="411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4EAE">
        <w:rPr>
          <w:rFonts w:ascii="Times New Roman" w:eastAsia="Calibri" w:hAnsi="Times New Roman" w:cs="Times New Roman"/>
          <w:sz w:val="28"/>
          <w:szCs w:val="28"/>
        </w:rPr>
        <w:t>Председателю комиссии по рассмотрению</w:t>
      </w:r>
      <w:r w:rsidR="00CA425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34EAE">
        <w:rPr>
          <w:rFonts w:ascii="Times New Roman" w:eastAsia="Calibri" w:hAnsi="Times New Roman" w:cs="Times New Roman"/>
          <w:sz w:val="28"/>
          <w:szCs w:val="28"/>
        </w:rPr>
        <w:t>вопросов урегулирования конфликта</w:t>
      </w:r>
      <w:r w:rsidR="00CA425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34EAE">
        <w:rPr>
          <w:rFonts w:ascii="Times New Roman" w:eastAsia="Calibri" w:hAnsi="Times New Roman" w:cs="Times New Roman"/>
          <w:sz w:val="28"/>
          <w:szCs w:val="28"/>
        </w:rPr>
        <w:t>интересов в отношении лиц,</w:t>
      </w:r>
      <w:r w:rsidR="00CA425B">
        <w:rPr>
          <w:rFonts w:ascii="Times New Roman" w:eastAsia="Calibri" w:hAnsi="Times New Roman" w:cs="Times New Roman"/>
          <w:sz w:val="28"/>
          <w:szCs w:val="28"/>
        </w:rPr>
        <w:t xml:space="preserve"> замещающих </w:t>
      </w:r>
      <w:r w:rsidRPr="00C34EAE">
        <w:rPr>
          <w:rFonts w:ascii="Times New Roman" w:eastAsia="Calibri" w:hAnsi="Times New Roman" w:cs="Times New Roman"/>
          <w:sz w:val="28"/>
          <w:szCs w:val="28"/>
        </w:rPr>
        <w:t>муниципальные</w:t>
      </w:r>
      <w:r w:rsidR="00CA425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34EAE">
        <w:rPr>
          <w:rFonts w:ascii="Times New Roman" w:eastAsia="Calibri" w:hAnsi="Times New Roman" w:cs="Times New Roman"/>
          <w:sz w:val="28"/>
          <w:szCs w:val="28"/>
        </w:rPr>
        <w:t>дол</w:t>
      </w:r>
      <w:r w:rsidR="00CA425B">
        <w:rPr>
          <w:rFonts w:ascii="Times New Roman" w:eastAsia="Calibri" w:hAnsi="Times New Roman" w:cs="Times New Roman"/>
          <w:sz w:val="28"/>
          <w:szCs w:val="28"/>
        </w:rPr>
        <w:t xml:space="preserve">жности в органах местного </w:t>
      </w:r>
      <w:r w:rsidRPr="00C34EAE">
        <w:rPr>
          <w:rFonts w:ascii="Times New Roman" w:eastAsia="Calibri" w:hAnsi="Times New Roman" w:cs="Times New Roman"/>
          <w:sz w:val="28"/>
          <w:szCs w:val="28"/>
        </w:rPr>
        <w:t xml:space="preserve">самоуправления </w:t>
      </w:r>
      <w:r w:rsidR="00AD5854">
        <w:rPr>
          <w:rFonts w:ascii="Times New Roman" w:eastAsia="Calibri" w:hAnsi="Times New Roman" w:cs="Times New Roman"/>
          <w:sz w:val="28"/>
          <w:szCs w:val="28"/>
        </w:rPr>
        <w:t>Прудковского</w:t>
      </w:r>
      <w:r w:rsidRPr="00C34EAE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Починковского района</w:t>
      </w:r>
      <w:r w:rsidR="00CA425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34EAE">
        <w:rPr>
          <w:rFonts w:ascii="Times New Roman" w:eastAsia="Calibri" w:hAnsi="Times New Roman" w:cs="Times New Roman"/>
          <w:sz w:val="28"/>
          <w:szCs w:val="28"/>
        </w:rPr>
        <w:t xml:space="preserve">Смоленской области </w:t>
      </w:r>
    </w:p>
    <w:p w:rsidR="00C34EAE" w:rsidRDefault="002922F1" w:rsidP="002922F1">
      <w:pPr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</w:t>
      </w:r>
      <w:r w:rsidR="00C34EAE" w:rsidRPr="00C34EAE">
        <w:rPr>
          <w:rFonts w:ascii="Times New Roman" w:eastAsia="Calibri" w:hAnsi="Times New Roman" w:cs="Times New Roman"/>
          <w:sz w:val="28"/>
          <w:szCs w:val="28"/>
        </w:rPr>
        <w:t>________________________________</w:t>
      </w:r>
    </w:p>
    <w:p w:rsidR="00CA425B" w:rsidRPr="00CA425B" w:rsidRDefault="00CA425B" w:rsidP="002922F1">
      <w:pPr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>
        <w:rPr>
          <w:rFonts w:ascii="Times New Roman" w:eastAsia="Calibri" w:hAnsi="Times New Roman" w:cs="Times New Roman"/>
          <w:sz w:val="28"/>
          <w:szCs w:val="28"/>
          <w:vertAlign w:val="superscript"/>
        </w:rPr>
        <w:t>(ФИО Председателя комиссии)</w:t>
      </w:r>
    </w:p>
    <w:p w:rsidR="00C34EAE" w:rsidRPr="00C34EAE" w:rsidRDefault="00C34EAE" w:rsidP="002922F1">
      <w:pPr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34EAE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2922F1">
        <w:rPr>
          <w:rFonts w:ascii="Times New Roman" w:eastAsia="Calibri" w:hAnsi="Times New Roman" w:cs="Times New Roman"/>
          <w:sz w:val="28"/>
          <w:szCs w:val="28"/>
        </w:rPr>
        <w:t>_____</w:t>
      </w:r>
      <w:r w:rsidRPr="00C34EAE">
        <w:rPr>
          <w:rFonts w:ascii="Times New Roman" w:eastAsia="Calibri" w:hAnsi="Times New Roman" w:cs="Times New Roman"/>
          <w:sz w:val="28"/>
          <w:szCs w:val="28"/>
        </w:rPr>
        <w:t>__________________________________</w:t>
      </w:r>
    </w:p>
    <w:p w:rsidR="00C34EAE" w:rsidRPr="00CA425B" w:rsidRDefault="002922F1" w:rsidP="002922F1">
      <w:pPr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>
        <w:rPr>
          <w:rFonts w:ascii="Times New Roman" w:eastAsia="Calibri" w:hAnsi="Times New Roman" w:cs="Times New Roman"/>
          <w:sz w:val="28"/>
          <w:szCs w:val="28"/>
          <w:vertAlign w:val="superscript"/>
        </w:rPr>
        <w:t>(ФИО)</w:t>
      </w:r>
    </w:p>
    <w:p w:rsidR="002922F1" w:rsidRDefault="002922F1" w:rsidP="002922F1">
      <w:pPr>
        <w:spacing w:after="0" w:line="240" w:lineRule="atLeast"/>
        <w:ind w:left="4111"/>
        <w:jc w:val="center"/>
      </w:pPr>
      <w:r>
        <w:rPr>
          <w:rFonts w:ascii="Times New Roman" w:eastAsia="Calibri" w:hAnsi="Times New Roman" w:cs="Times New Roman"/>
          <w:sz w:val="28"/>
          <w:szCs w:val="28"/>
          <w:vertAlign w:val="superscript"/>
        </w:rPr>
        <w:t>_________________________________________________________________</w:t>
      </w:r>
    </w:p>
    <w:p w:rsidR="002922F1" w:rsidRPr="002922F1" w:rsidRDefault="002922F1" w:rsidP="002922F1">
      <w:pPr>
        <w:spacing w:after="0" w:line="240" w:lineRule="atLeast"/>
        <w:ind w:left="4111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vertAlign w:val="superscript"/>
        </w:rPr>
        <w:t>(</w:t>
      </w:r>
      <w:r w:rsidRPr="00CA425B">
        <w:rPr>
          <w:rFonts w:ascii="Times New Roman" w:eastAsia="Calibri" w:hAnsi="Times New Roman" w:cs="Times New Roman"/>
          <w:sz w:val="28"/>
          <w:szCs w:val="28"/>
          <w:vertAlign w:val="superscript"/>
        </w:rPr>
        <w:t>замещаемая должность)</w:t>
      </w:r>
    </w:p>
    <w:p w:rsidR="00CA425B" w:rsidRPr="00C34EAE" w:rsidRDefault="00CA425B" w:rsidP="00CA425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34EAE" w:rsidRPr="00C34EAE" w:rsidRDefault="00C34EAE" w:rsidP="00C34E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2" w:name="Par74"/>
      <w:bookmarkEnd w:id="2"/>
      <w:r w:rsidRPr="00C34EAE">
        <w:rPr>
          <w:rFonts w:ascii="Times New Roman" w:eastAsia="Calibri" w:hAnsi="Times New Roman" w:cs="Times New Roman"/>
          <w:sz w:val="28"/>
          <w:szCs w:val="28"/>
        </w:rPr>
        <w:t>УВЕДОМЛЕНИЕ</w:t>
      </w:r>
    </w:p>
    <w:p w:rsidR="00C34EAE" w:rsidRPr="00C34EAE" w:rsidRDefault="00C34EAE" w:rsidP="00C34E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34EAE">
        <w:rPr>
          <w:rFonts w:ascii="Times New Roman" w:eastAsia="Calibri" w:hAnsi="Times New Roman" w:cs="Times New Roman"/>
          <w:sz w:val="28"/>
          <w:szCs w:val="28"/>
        </w:rPr>
        <w:t xml:space="preserve">о возникновении личной заинтересованности при исполнении </w:t>
      </w:r>
      <w:proofErr w:type="gramStart"/>
      <w:r w:rsidRPr="00C34EAE">
        <w:rPr>
          <w:rFonts w:ascii="Times New Roman" w:eastAsia="Calibri" w:hAnsi="Times New Roman" w:cs="Times New Roman"/>
          <w:sz w:val="28"/>
          <w:szCs w:val="28"/>
        </w:rPr>
        <w:t>должностных</w:t>
      </w:r>
      <w:proofErr w:type="gramEnd"/>
    </w:p>
    <w:p w:rsidR="00C34EAE" w:rsidRPr="00C34EAE" w:rsidRDefault="00C34EAE" w:rsidP="00C34E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34EAE">
        <w:rPr>
          <w:rFonts w:ascii="Times New Roman" w:eastAsia="Calibri" w:hAnsi="Times New Roman" w:cs="Times New Roman"/>
          <w:sz w:val="28"/>
          <w:szCs w:val="28"/>
        </w:rPr>
        <w:t xml:space="preserve">обязанностей, </w:t>
      </w:r>
      <w:proofErr w:type="gramStart"/>
      <w:r w:rsidRPr="00C34EAE">
        <w:rPr>
          <w:rFonts w:ascii="Times New Roman" w:eastAsia="Calibri" w:hAnsi="Times New Roman" w:cs="Times New Roman"/>
          <w:sz w:val="28"/>
          <w:szCs w:val="28"/>
        </w:rPr>
        <w:t>которая</w:t>
      </w:r>
      <w:proofErr w:type="gramEnd"/>
      <w:r w:rsidRPr="00C34EAE">
        <w:rPr>
          <w:rFonts w:ascii="Times New Roman" w:eastAsia="Calibri" w:hAnsi="Times New Roman" w:cs="Times New Roman"/>
          <w:sz w:val="28"/>
          <w:szCs w:val="28"/>
        </w:rPr>
        <w:t xml:space="preserve"> приводит или может привести к конфликту интересов</w:t>
      </w:r>
      <w:r w:rsidR="002922F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34EAE" w:rsidRPr="00C34EAE" w:rsidRDefault="00C34EAE" w:rsidP="00C34E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34EAE" w:rsidRPr="00C34EAE" w:rsidRDefault="00C34EAE" w:rsidP="002922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4EAE">
        <w:rPr>
          <w:rFonts w:ascii="Times New Roman" w:eastAsia="Calibri" w:hAnsi="Times New Roman" w:cs="Times New Roman"/>
          <w:sz w:val="28"/>
          <w:szCs w:val="28"/>
        </w:rPr>
        <w:t>Сообщаю о возникновении у меня личной заинтересованности при исполнении должностных  обязанностей,  которая приводит или может привести к конфликту интересов (</w:t>
      </w:r>
      <w:proofErr w:type="gramStart"/>
      <w:r w:rsidRPr="00C34EAE">
        <w:rPr>
          <w:rFonts w:ascii="Times New Roman" w:eastAsia="Calibri" w:hAnsi="Times New Roman" w:cs="Times New Roman"/>
          <w:sz w:val="28"/>
          <w:szCs w:val="28"/>
        </w:rPr>
        <w:t>нужное</w:t>
      </w:r>
      <w:proofErr w:type="gramEnd"/>
      <w:r w:rsidRPr="00C34EAE">
        <w:rPr>
          <w:rFonts w:ascii="Times New Roman" w:eastAsia="Calibri" w:hAnsi="Times New Roman" w:cs="Times New Roman"/>
          <w:sz w:val="28"/>
          <w:szCs w:val="28"/>
        </w:rPr>
        <w:t xml:space="preserve"> подчеркнуть).</w:t>
      </w:r>
    </w:p>
    <w:p w:rsidR="00C34EAE" w:rsidRPr="00C34EAE" w:rsidRDefault="00C34EAE" w:rsidP="00C34E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4EAE">
        <w:rPr>
          <w:rFonts w:ascii="Times New Roman" w:eastAsia="Calibri" w:hAnsi="Times New Roman" w:cs="Times New Roman"/>
          <w:sz w:val="28"/>
          <w:szCs w:val="28"/>
        </w:rPr>
        <w:t xml:space="preserve">    Обстоятельства,     являющиеся    основанием    возникновения    личной</w:t>
      </w:r>
    </w:p>
    <w:p w:rsidR="00C34EAE" w:rsidRPr="00C34EAE" w:rsidRDefault="00C34EAE" w:rsidP="00C34E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4EAE">
        <w:rPr>
          <w:rFonts w:ascii="Times New Roman" w:eastAsia="Calibri" w:hAnsi="Times New Roman" w:cs="Times New Roman"/>
          <w:sz w:val="28"/>
          <w:szCs w:val="28"/>
        </w:rPr>
        <w:t>заинтересованности: __________________________________________________________________</w:t>
      </w:r>
    </w:p>
    <w:p w:rsidR="00C34EAE" w:rsidRPr="00C34EAE" w:rsidRDefault="00C34EAE" w:rsidP="00C34E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4EAE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__________________________________________________________________.</w:t>
      </w:r>
    </w:p>
    <w:p w:rsidR="00C34EAE" w:rsidRPr="00C34EAE" w:rsidRDefault="00C34EAE" w:rsidP="00C34E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4EAE">
        <w:rPr>
          <w:rFonts w:ascii="Times New Roman" w:eastAsia="Calibri" w:hAnsi="Times New Roman" w:cs="Times New Roman"/>
          <w:sz w:val="28"/>
          <w:szCs w:val="28"/>
        </w:rPr>
        <w:t xml:space="preserve">    Должностные   обязанности,  на  исполнение  которых  влияет  или  может</w:t>
      </w:r>
    </w:p>
    <w:p w:rsidR="00C34EAE" w:rsidRPr="00C34EAE" w:rsidRDefault="00C34EAE" w:rsidP="00C34E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4EAE">
        <w:rPr>
          <w:rFonts w:ascii="Times New Roman" w:eastAsia="Calibri" w:hAnsi="Times New Roman" w:cs="Times New Roman"/>
          <w:sz w:val="28"/>
          <w:szCs w:val="28"/>
        </w:rPr>
        <w:t>Повлиять</w:t>
      </w:r>
      <w:r w:rsidRPr="00C34EAE">
        <w:rPr>
          <w:rFonts w:ascii="Times New Roman" w:eastAsia="Calibri" w:hAnsi="Times New Roman" w:cs="Times New Roman"/>
          <w:sz w:val="28"/>
          <w:szCs w:val="28"/>
        </w:rPr>
        <w:tab/>
        <w:t xml:space="preserve"> личная</w:t>
      </w:r>
      <w:r w:rsidRPr="00C34EAE">
        <w:rPr>
          <w:rFonts w:ascii="Times New Roman" w:eastAsia="Calibri" w:hAnsi="Times New Roman" w:cs="Times New Roman"/>
          <w:sz w:val="28"/>
          <w:szCs w:val="28"/>
        </w:rPr>
        <w:tab/>
        <w:t xml:space="preserve"> заинтересованность: __________________________________________________________________</w:t>
      </w:r>
    </w:p>
    <w:p w:rsidR="00C34EAE" w:rsidRPr="00C34EAE" w:rsidRDefault="00C34EAE" w:rsidP="00C34E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4EAE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__________________________________________________________________.</w:t>
      </w:r>
    </w:p>
    <w:p w:rsidR="00C34EAE" w:rsidRPr="00C34EAE" w:rsidRDefault="00C34EAE" w:rsidP="00C34E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4EAE">
        <w:rPr>
          <w:rFonts w:ascii="Times New Roman" w:eastAsia="Calibri" w:hAnsi="Times New Roman" w:cs="Times New Roman"/>
          <w:sz w:val="28"/>
          <w:szCs w:val="28"/>
        </w:rPr>
        <w:t xml:space="preserve">    Предлагаемые   меры  по  предотвращению  или  урегулированию  конфликта</w:t>
      </w:r>
      <w:r w:rsidRPr="00C34EAE">
        <w:rPr>
          <w:rFonts w:ascii="Times New Roman" w:eastAsia="Calibri" w:hAnsi="Times New Roman" w:cs="Times New Roman"/>
          <w:sz w:val="28"/>
          <w:szCs w:val="28"/>
        </w:rPr>
        <w:tab/>
        <w:t xml:space="preserve"> интересов: ________________________________________________________________</w:t>
      </w:r>
    </w:p>
    <w:p w:rsidR="00C34EAE" w:rsidRPr="00C34EAE" w:rsidRDefault="00C34EAE" w:rsidP="00C34E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4EAE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_________________________________________________________________.</w:t>
      </w:r>
    </w:p>
    <w:p w:rsidR="00C34EAE" w:rsidRPr="00C34EAE" w:rsidRDefault="00C34EAE" w:rsidP="00C34E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4EAE">
        <w:rPr>
          <w:rFonts w:ascii="Times New Roman" w:eastAsia="Calibri" w:hAnsi="Times New Roman" w:cs="Times New Roman"/>
          <w:sz w:val="28"/>
          <w:szCs w:val="28"/>
        </w:rPr>
        <w:t xml:space="preserve">    Намереваюсь (не намереваюсь) лично присутствовать на заседании комиссии при рассмотрении настоящего уведомления (</w:t>
      </w:r>
      <w:proofErr w:type="gramStart"/>
      <w:r w:rsidRPr="00C34EAE">
        <w:rPr>
          <w:rFonts w:ascii="Times New Roman" w:eastAsia="Calibri" w:hAnsi="Times New Roman" w:cs="Times New Roman"/>
          <w:sz w:val="28"/>
          <w:szCs w:val="28"/>
        </w:rPr>
        <w:t>нужное</w:t>
      </w:r>
      <w:proofErr w:type="gramEnd"/>
      <w:r w:rsidRPr="00C34EAE">
        <w:rPr>
          <w:rFonts w:ascii="Times New Roman" w:eastAsia="Calibri" w:hAnsi="Times New Roman" w:cs="Times New Roman"/>
          <w:sz w:val="28"/>
          <w:szCs w:val="28"/>
        </w:rPr>
        <w:t xml:space="preserve"> подчеркнуть).</w:t>
      </w:r>
    </w:p>
    <w:p w:rsidR="00C34EAE" w:rsidRPr="00C34EAE" w:rsidRDefault="00C34EAE" w:rsidP="00C34E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4EAE">
        <w:rPr>
          <w:rFonts w:ascii="Times New Roman" w:eastAsia="Calibri" w:hAnsi="Times New Roman" w:cs="Times New Roman"/>
          <w:sz w:val="28"/>
          <w:szCs w:val="28"/>
        </w:rPr>
        <w:t>__ ______ 20_ г. _______________________________________ __________________</w:t>
      </w:r>
    </w:p>
    <w:p w:rsidR="00C34EAE" w:rsidRPr="00C34EAE" w:rsidRDefault="00C34EAE" w:rsidP="002922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22F1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(подпись лица, направляющего уведомление) </w:t>
      </w:r>
      <w:r w:rsidR="002922F1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                              </w:t>
      </w:r>
      <w:r w:rsidRPr="002922F1">
        <w:rPr>
          <w:rFonts w:ascii="Times New Roman" w:eastAsia="Calibri" w:hAnsi="Times New Roman" w:cs="Times New Roman"/>
          <w:sz w:val="28"/>
          <w:szCs w:val="28"/>
          <w:vertAlign w:val="superscript"/>
        </w:rPr>
        <w:t>(расшифровка подписи)</w:t>
      </w:r>
    </w:p>
    <w:p w:rsidR="00C65AD5" w:rsidRDefault="00C65AD5"/>
    <w:sectPr w:rsidR="00C65AD5" w:rsidSect="009726D5">
      <w:headerReference w:type="even" r:id="rId10"/>
      <w:headerReference w:type="default" r:id="rId11"/>
      <w:pgSz w:w="11906" w:h="16838" w:code="9"/>
      <w:pgMar w:top="709" w:right="567" w:bottom="539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F33" w:rsidRDefault="00426F33">
      <w:pPr>
        <w:spacing w:after="0" w:line="240" w:lineRule="auto"/>
      </w:pPr>
      <w:r>
        <w:separator/>
      </w:r>
    </w:p>
  </w:endnote>
  <w:endnote w:type="continuationSeparator" w:id="0">
    <w:p w:rsidR="00426F33" w:rsidRDefault="00426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F33" w:rsidRDefault="00426F33">
      <w:pPr>
        <w:spacing w:after="0" w:line="240" w:lineRule="auto"/>
      </w:pPr>
      <w:r>
        <w:separator/>
      </w:r>
    </w:p>
  </w:footnote>
  <w:footnote w:type="continuationSeparator" w:id="0">
    <w:p w:rsidR="00426F33" w:rsidRDefault="00426F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6201" w:rsidRDefault="00C34EAE" w:rsidP="00975BE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B6201" w:rsidRDefault="00426F3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6201" w:rsidRDefault="00C34EAE" w:rsidP="00975BE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11E8C">
      <w:rPr>
        <w:rStyle w:val="a5"/>
        <w:noProof/>
      </w:rPr>
      <w:t>3</w:t>
    </w:r>
    <w:r>
      <w:rPr>
        <w:rStyle w:val="a5"/>
      </w:rPr>
      <w:fldChar w:fldCharType="end"/>
    </w:r>
  </w:p>
  <w:p w:rsidR="002B6201" w:rsidRDefault="00426F3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7E5BB4"/>
    <w:multiLevelType w:val="hybridMultilevel"/>
    <w:tmpl w:val="BA48E9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6A1821"/>
    <w:multiLevelType w:val="hybridMultilevel"/>
    <w:tmpl w:val="BA48E9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0F49D3"/>
    <w:multiLevelType w:val="hybridMultilevel"/>
    <w:tmpl w:val="383E26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C13E94"/>
    <w:multiLevelType w:val="hybridMultilevel"/>
    <w:tmpl w:val="0F7A37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05"/>
    <w:rsid w:val="001A63B6"/>
    <w:rsid w:val="002922F1"/>
    <w:rsid w:val="00311E8C"/>
    <w:rsid w:val="0038100F"/>
    <w:rsid w:val="00426F33"/>
    <w:rsid w:val="00AD5854"/>
    <w:rsid w:val="00C34EAE"/>
    <w:rsid w:val="00C65AD5"/>
    <w:rsid w:val="00C80405"/>
    <w:rsid w:val="00CA4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34EA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C34EA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C34EAE"/>
  </w:style>
  <w:style w:type="paragraph" w:styleId="a6">
    <w:name w:val="Balloon Text"/>
    <w:basedOn w:val="a"/>
    <w:link w:val="a7"/>
    <w:uiPriority w:val="99"/>
    <w:semiHidden/>
    <w:unhideWhenUsed/>
    <w:rsid w:val="00C34E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34EAE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C34E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34EA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C34EA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C34EAE"/>
  </w:style>
  <w:style w:type="paragraph" w:styleId="a6">
    <w:name w:val="Balloon Text"/>
    <w:basedOn w:val="a"/>
    <w:link w:val="a7"/>
    <w:uiPriority w:val="99"/>
    <w:semiHidden/>
    <w:unhideWhenUsed/>
    <w:rsid w:val="00C34E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34EAE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C34E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272EA8EEDF7B762B0C0803E7C4DD190856EE7AFB1C1F0D120DA7CED553A4D1A3C5049A6E04CC81E78EE7AfF47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955</Words>
  <Characters>5449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5</cp:revision>
  <cp:lastPrinted>2016-09-29T10:57:00Z</cp:lastPrinted>
  <dcterms:created xsi:type="dcterms:W3CDTF">2016-09-29T07:28:00Z</dcterms:created>
  <dcterms:modified xsi:type="dcterms:W3CDTF">2016-09-29T10:58:00Z</dcterms:modified>
</cp:coreProperties>
</file>