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3E7CF2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3D58B5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. 04. 2016 года </w:t>
      </w:r>
      <w:r w:rsidR="003E7CF2">
        <w:rPr>
          <w:rFonts w:ascii="Times New Roman CYR" w:hAnsi="Times New Roman CYR" w:cs="Times New Roman CYR"/>
          <w:sz w:val="28"/>
          <w:szCs w:val="28"/>
          <w:u w:val="single"/>
        </w:rPr>
        <w:t xml:space="preserve">  № 27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3060B" w:rsidRDefault="0052774F" w:rsidP="0013060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3E7CF2">
        <w:rPr>
          <w:sz w:val="28"/>
          <w:szCs w:val="28"/>
        </w:rPr>
        <w:t xml:space="preserve">егламент   Администрации </w:t>
      </w:r>
      <w:proofErr w:type="spellStart"/>
      <w:r w:rsidR="003E7CF2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13060B">
        <w:rPr>
          <w:sz w:val="28"/>
          <w:szCs w:val="28"/>
        </w:rPr>
        <w:t>«</w:t>
      </w:r>
      <w:r w:rsidR="0013060B" w:rsidRPr="00A41237">
        <w:rPr>
          <w:sz w:val="28"/>
          <w:szCs w:val="28"/>
        </w:rPr>
        <w:t>Предоставление информации об объектах культурного наследия, н</w:t>
      </w:r>
      <w:r w:rsidR="003E7CF2">
        <w:rPr>
          <w:sz w:val="28"/>
          <w:szCs w:val="28"/>
        </w:rPr>
        <w:t xml:space="preserve">аходящихся на территории </w:t>
      </w:r>
      <w:proofErr w:type="spellStart"/>
      <w:r w:rsidR="003E7CF2">
        <w:rPr>
          <w:sz w:val="28"/>
          <w:szCs w:val="28"/>
        </w:rPr>
        <w:t>Прудковского</w:t>
      </w:r>
      <w:proofErr w:type="spellEnd"/>
      <w:r w:rsidR="0013060B" w:rsidRPr="00A41237">
        <w:rPr>
          <w:sz w:val="28"/>
          <w:szCs w:val="28"/>
        </w:rPr>
        <w:t xml:space="preserve"> сельского поселения и включенных в единый государственный реестр объектов культурного наследия (памятников истории и культуры)</w:t>
      </w:r>
      <w:r w:rsidR="0013060B">
        <w:rPr>
          <w:sz w:val="28"/>
          <w:szCs w:val="28"/>
        </w:rPr>
        <w:t>»</w:t>
      </w: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3E7CF2">
        <w:rPr>
          <w:sz w:val="28"/>
          <w:szCs w:val="28"/>
        </w:rPr>
        <w:t xml:space="preserve">ями), Администрация </w:t>
      </w:r>
      <w:proofErr w:type="spellStart"/>
      <w:r w:rsidR="003E7CF2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13060B">
        <w:rPr>
          <w:sz w:val="28"/>
          <w:szCs w:val="28"/>
        </w:rPr>
        <w:t>«</w:t>
      </w:r>
      <w:r w:rsidR="0013060B" w:rsidRPr="00A41237">
        <w:rPr>
          <w:sz w:val="28"/>
          <w:szCs w:val="28"/>
        </w:rPr>
        <w:t>Предоставление информации об объектах культурного наследия, н</w:t>
      </w:r>
      <w:r w:rsidR="003E7CF2">
        <w:rPr>
          <w:sz w:val="28"/>
          <w:szCs w:val="28"/>
        </w:rPr>
        <w:t xml:space="preserve">аходящихся на территории </w:t>
      </w:r>
      <w:proofErr w:type="spellStart"/>
      <w:r w:rsidR="003E7CF2">
        <w:rPr>
          <w:sz w:val="28"/>
          <w:szCs w:val="28"/>
        </w:rPr>
        <w:t>Прудковского</w:t>
      </w:r>
      <w:proofErr w:type="spellEnd"/>
      <w:r w:rsidR="0013060B" w:rsidRPr="00A41237">
        <w:rPr>
          <w:sz w:val="28"/>
          <w:szCs w:val="28"/>
        </w:rPr>
        <w:t xml:space="preserve"> сельского поселения и включенных в единый государственный реестр объектов культурного наследия (памятников истории и культуры)</w:t>
      </w:r>
      <w:r w:rsidR="0013060B">
        <w:rPr>
          <w:sz w:val="28"/>
          <w:szCs w:val="28"/>
        </w:rPr>
        <w:t xml:space="preserve">», </w:t>
      </w:r>
      <w:r w:rsidR="00BA6AF8">
        <w:rPr>
          <w:sz w:val="28"/>
          <w:szCs w:val="28"/>
        </w:rPr>
        <w:t>утвержденный пост</w:t>
      </w:r>
      <w:r w:rsidR="003E7CF2">
        <w:rPr>
          <w:sz w:val="28"/>
          <w:szCs w:val="28"/>
        </w:rPr>
        <w:t xml:space="preserve">ановлением Администрации </w:t>
      </w:r>
      <w:proofErr w:type="spellStart"/>
      <w:r w:rsidR="003E7CF2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3E7CF2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13060B">
        <w:rPr>
          <w:sz w:val="28"/>
          <w:szCs w:val="28"/>
        </w:rPr>
        <w:t xml:space="preserve">3 г. № 52 </w:t>
      </w:r>
      <w:r w:rsidR="00BA6AF8">
        <w:rPr>
          <w:sz w:val="28"/>
          <w:szCs w:val="28"/>
        </w:rPr>
        <w:t xml:space="preserve"> следующие </w:t>
      </w:r>
      <w:r w:rsidR="0052774F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  <w:proofErr w:type="gramEnd"/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 xml:space="preserve"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</w:t>
      </w:r>
      <w:r>
        <w:rPr>
          <w:bCs/>
          <w:sz w:val="28"/>
          <w:szCs w:val="28"/>
        </w:rPr>
        <w:lastRenderedPageBreak/>
        <w:t>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3E7CF2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3E7CF2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3E7CF2">
        <w:rPr>
          <w:sz w:val="28"/>
          <w:szCs w:val="28"/>
        </w:rPr>
        <w:t xml:space="preserve">сайте Администрации </w:t>
      </w:r>
      <w:proofErr w:type="spellStart"/>
      <w:r w:rsidR="003E7CF2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3E7CF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3E7CF2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47DD4"/>
    <w:rsid w:val="00073CD1"/>
    <w:rsid w:val="000B1E71"/>
    <w:rsid w:val="0013060B"/>
    <w:rsid w:val="001562B9"/>
    <w:rsid w:val="0017200C"/>
    <w:rsid w:val="002C434E"/>
    <w:rsid w:val="00321D30"/>
    <w:rsid w:val="00333197"/>
    <w:rsid w:val="003616D2"/>
    <w:rsid w:val="003664F3"/>
    <w:rsid w:val="00386B58"/>
    <w:rsid w:val="003D58B5"/>
    <w:rsid w:val="003D6717"/>
    <w:rsid w:val="003E7CF2"/>
    <w:rsid w:val="00474A07"/>
    <w:rsid w:val="0052774F"/>
    <w:rsid w:val="00532A63"/>
    <w:rsid w:val="005C0219"/>
    <w:rsid w:val="008463EC"/>
    <w:rsid w:val="00982489"/>
    <w:rsid w:val="00A96E7D"/>
    <w:rsid w:val="00B215D6"/>
    <w:rsid w:val="00BA6AF8"/>
    <w:rsid w:val="00BB6298"/>
    <w:rsid w:val="00CD3DED"/>
    <w:rsid w:val="00D32F41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FDBA-9CF7-444F-9C55-5046F19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14</cp:revision>
  <cp:lastPrinted>2016-04-26T05:49:00Z</cp:lastPrinted>
  <dcterms:created xsi:type="dcterms:W3CDTF">2016-04-07T11:25:00Z</dcterms:created>
  <dcterms:modified xsi:type="dcterms:W3CDTF">2016-04-26T05:50:00Z</dcterms:modified>
</cp:coreProperties>
</file>