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E37913" w:rsidRDefault="00D26919" w:rsidP="00D338AB">
      <w:pPr>
        <w:jc w:val="center"/>
        <w:rPr>
          <w:b/>
          <w:sz w:val="28"/>
          <w:szCs w:val="28"/>
        </w:rPr>
      </w:pPr>
      <w:r w:rsidRPr="00E37913">
        <w:rPr>
          <w:b/>
          <w:sz w:val="28"/>
          <w:szCs w:val="28"/>
        </w:rPr>
        <w:t>«</w:t>
      </w:r>
      <w:r w:rsidR="00E37913" w:rsidRPr="00E37913">
        <w:rPr>
          <w:b/>
          <w:sz w:val="28"/>
          <w:szCs w:val="28"/>
        </w:rPr>
        <w:t>Управление имуществом и земельными ресурсами муниципального образования Прудковского сельского поселения Починковского района Смоленской области</w:t>
      </w:r>
      <w:r w:rsidRPr="00E37913">
        <w:rPr>
          <w:b/>
          <w:sz w:val="28"/>
          <w:szCs w:val="28"/>
        </w:rPr>
        <w:t>»</w:t>
      </w:r>
      <w:r w:rsidR="004B32D0" w:rsidRPr="00E37913">
        <w:rPr>
          <w:b/>
          <w:sz w:val="28"/>
          <w:szCs w:val="28"/>
        </w:rPr>
        <w:t xml:space="preserve"> </w:t>
      </w:r>
    </w:p>
    <w:p w:rsidR="00480711" w:rsidRPr="00E37913" w:rsidRDefault="00847E8A" w:rsidP="00D338AB">
      <w:pPr>
        <w:jc w:val="center"/>
        <w:rPr>
          <w:b/>
          <w:sz w:val="28"/>
          <w:szCs w:val="28"/>
        </w:rPr>
      </w:pPr>
      <w:r w:rsidRPr="00E37913">
        <w:rPr>
          <w:b/>
          <w:sz w:val="28"/>
          <w:szCs w:val="28"/>
        </w:rPr>
        <w:t>за</w:t>
      </w:r>
      <w:r w:rsidR="00480711" w:rsidRPr="00E37913">
        <w:rPr>
          <w:b/>
          <w:sz w:val="28"/>
          <w:szCs w:val="28"/>
        </w:rPr>
        <w:t xml:space="preserve"> 201</w:t>
      </w:r>
      <w:r w:rsidR="00405FB4">
        <w:rPr>
          <w:b/>
          <w:sz w:val="28"/>
          <w:szCs w:val="28"/>
        </w:rPr>
        <w:t>9</w:t>
      </w:r>
      <w:r w:rsidR="00480711" w:rsidRPr="00E37913">
        <w:rPr>
          <w:b/>
          <w:sz w:val="28"/>
          <w:szCs w:val="28"/>
        </w:rPr>
        <w:t xml:space="preserve"> год</w:t>
      </w:r>
    </w:p>
    <w:p w:rsidR="00EC4366" w:rsidRPr="00E37913" w:rsidRDefault="00EC4366" w:rsidP="00847E8A">
      <w:pPr>
        <w:rPr>
          <w:b/>
          <w:sz w:val="28"/>
          <w:szCs w:val="28"/>
        </w:rPr>
      </w:pPr>
    </w:p>
    <w:p w:rsidR="00847E8A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26919" w:rsidRPr="00D26919">
        <w:rPr>
          <w:sz w:val="28"/>
          <w:szCs w:val="28"/>
        </w:rPr>
        <w:t>«</w:t>
      </w:r>
      <w:r w:rsidR="004B32D0">
        <w:rPr>
          <w:sz w:val="28"/>
          <w:szCs w:val="28"/>
        </w:rPr>
        <w:t>Управление имуществом и земельными ресурсами муниципального образования Прудковского сельского поселения Починковского района Смоленской области</w:t>
      </w:r>
      <w:r w:rsidR="00D26919" w:rsidRPr="00D26919">
        <w:rPr>
          <w:sz w:val="28"/>
          <w:szCs w:val="28"/>
        </w:rPr>
        <w:t>»</w:t>
      </w:r>
      <w:r w:rsidR="00D2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14548C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14548C">
        <w:rPr>
          <w:sz w:val="28"/>
          <w:szCs w:val="28"/>
        </w:rPr>
        <w:t>01</w:t>
      </w:r>
      <w:r w:rsidR="00D338AB">
        <w:rPr>
          <w:sz w:val="28"/>
          <w:szCs w:val="28"/>
        </w:rPr>
        <w:t>.1</w:t>
      </w:r>
      <w:r w:rsidR="0014548C">
        <w:rPr>
          <w:sz w:val="28"/>
          <w:szCs w:val="28"/>
        </w:rPr>
        <w:t>2</w:t>
      </w:r>
      <w:r w:rsidR="004B32D0">
        <w:rPr>
          <w:sz w:val="28"/>
          <w:szCs w:val="28"/>
        </w:rPr>
        <w:t>.2017 № 41</w:t>
      </w:r>
      <w:r>
        <w:rPr>
          <w:sz w:val="28"/>
          <w:szCs w:val="28"/>
        </w:rPr>
        <w:t>.</w:t>
      </w:r>
    </w:p>
    <w:p w:rsidR="003F7833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4548C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919">
        <w:rPr>
          <w:sz w:val="28"/>
          <w:szCs w:val="28"/>
        </w:rPr>
        <w:t>Цели</w:t>
      </w:r>
      <w:r w:rsidRPr="003F7833">
        <w:rPr>
          <w:sz w:val="28"/>
          <w:szCs w:val="28"/>
        </w:rPr>
        <w:t xml:space="preserve"> муниципальной программы</w:t>
      </w:r>
      <w:r w:rsidR="009636AE">
        <w:rPr>
          <w:sz w:val="28"/>
          <w:szCs w:val="28"/>
        </w:rPr>
        <w:t>:</w:t>
      </w:r>
    </w:p>
    <w:p w:rsidR="004B32D0" w:rsidRDefault="00C75E91" w:rsidP="004B3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2D0">
        <w:rPr>
          <w:sz w:val="28"/>
          <w:szCs w:val="28"/>
        </w:rPr>
        <w:t xml:space="preserve">  </w:t>
      </w:r>
      <w:r w:rsidR="004B32D0">
        <w:rPr>
          <w:sz w:val="28"/>
          <w:szCs w:val="28"/>
        </w:rPr>
        <w:tab/>
      </w:r>
      <w:r w:rsidRPr="004B32D0">
        <w:rPr>
          <w:sz w:val="28"/>
          <w:szCs w:val="28"/>
        </w:rPr>
        <w:t xml:space="preserve">  </w:t>
      </w:r>
      <w:r w:rsidR="00D26919" w:rsidRPr="004B32D0">
        <w:rPr>
          <w:sz w:val="28"/>
          <w:szCs w:val="28"/>
        </w:rPr>
        <w:t xml:space="preserve">- </w:t>
      </w:r>
      <w:r w:rsidR="004B32D0" w:rsidRPr="004B32D0">
        <w:rPr>
          <w:sz w:val="28"/>
          <w:szCs w:val="28"/>
        </w:rPr>
        <w:t>Создание условий для эффективного управления и распоряжения муниципальным имуществом Прудковского сельского поселения Починковского района Смоленской области.</w:t>
      </w:r>
      <w:r w:rsidR="00F1386B" w:rsidRPr="004B32D0">
        <w:rPr>
          <w:sz w:val="28"/>
          <w:szCs w:val="28"/>
        </w:rPr>
        <w:tab/>
      </w:r>
    </w:p>
    <w:p w:rsidR="00F1386B" w:rsidRDefault="00F1386B" w:rsidP="004B3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4B32D0" w:rsidRPr="004B32D0" w:rsidRDefault="004B32D0" w:rsidP="004B32D0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6919" w:rsidRPr="004B32D0">
        <w:rPr>
          <w:sz w:val="28"/>
          <w:szCs w:val="28"/>
        </w:rPr>
        <w:t>-</w:t>
      </w:r>
      <w:r w:rsidRPr="004B32D0">
        <w:rPr>
          <w:color w:val="000000"/>
          <w:sz w:val="28"/>
          <w:szCs w:val="28"/>
        </w:rPr>
        <w:t xml:space="preserve">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проведение кадастровых работ и оформление технических планов в отношении объектов недвижимого </w:t>
      </w:r>
      <w:r w:rsidRPr="004B32D0">
        <w:rPr>
          <w:sz w:val="28"/>
          <w:szCs w:val="28"/>
        </w:rPr>
        <w:t>имущества;</w:t>
      </w:r>
    </w:p>
    <w:p w:rsidR="004B32D0" w:rsidRPr="004B32D0" w:rsidRDefault="004B32D0" w:rsidP="004B32D0">
      <w:pPr>
        <w:autoSpaceDE w:val="0"/>
        <w:ind w:firstLine="708"/>
        <w:jc w:val="both"/>
        <w:rPr>
          <w:sz w:val="28"/>
          <w:szCs w:val="28"/>
        </w:rPr>
      </w:pPr>
      <w:r w:rsidRPr="004B32D0">
        <w:rPr>
          <w:sz w:val="28"/>
          <w:szCs w:val="28"/>
        </w:rPr>
        <w:t>- выполнение кадастровых работ в отношении земельных участков;</w:t>
      </w:r>
    </w:p>
    <w:p w:rsidR="004B32D0" w:rsidRPr="004B32D0" w:rsidRDefault="004B32D0" w:rsidP="004B32D0">
      <w:pPr>
        <w:ind w:firstLine="708"/>
        <w:jc w:val="both"/>
        <w:rPr>
          <w:sz w:val="28"/>
          <w:szCs w:val="28"/>
        </w:rPr>
      </w:pPr>
      <w:r w:rsidRPr="004B32D0">
        <w:rPr>
          <w:sz w:val="28"/>
          <w:szCs w:val="28"/>
        </w:rPr>
        <w:t>- оценка рыночной стоимости и анализ достоверности величины стоимости независимого оценщика объектов гражданских прав;</w:t>
      </w:r>
    </w:p>
    <w:p w:rsidR="00D26919" w:rsidRPr="004B32D0" w:rsidRDefault="004B32D0" w:rsidP="004B32D0">
      <w:pPr>
        <w:ind w:firstLine="708"/>
        <w:jc w:val="both"/>
        <w:rPr>
          <w:sz w:val="28"/>
          <w:szCs w:val="28"/>
        </w:rPr>
      </w:pPr>
      <w:r w:rsidRPr="004B32D0">
        <w:rPr>
          <w:sz w:val="28"/>
          <w:szCs w:val="28"/>
        </w:rPr>
        <w:t>- проведение торгов для осуществления сделок, предметом которых являются объекты муниципальной  собственности муниципального образования Прудковского сельского поселения Починковского района Смоленской области.</w:t>
      </w:r>
    </w:p>
    <w:p w:rsidR="00F1386B" w:rsidRDefault="00D26919" w:rsidP="0014548C">
      <w:pPr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405FB4">
        <w:rPr>
          <w:sz w:val="28"/>
          <w:szCs w:val="28"/>
        </w:rPr>
        <w:t>на 2019</w:t>
      </w:r>
      <w:r w:rsidR="00F1386B">
        <w:rPr>
          <w:sz w:val="28"/>
          <w:szCs w:val="28"/>
        </w:rPr>
        <w:t xml:space="preserve"> год составил </w:t>
      </w:r>
      <w:r w:rsidR="004B32D0">
        <w:rPr>
          <w:sz w:val="28"/>
          <w:szCs w:val="28"/>
        </w:rPr>
        <w:t>15</w:t>
      </w:r>
      <w:r w:rsidR="00F1386B">
        <w:rPr>
          <w:sz w:val="28"/>
          <w:szCs w:val="28"/>
        </w:rPr>
        <w:t>,</w:t>
      </w:r>
      <w:r w:rsidR="00C75E91">
        <w:rPr>
          <w:sz w:val="28"/>
          <w:szCs w:val="28"/>
        </w:rPr>
        <w:t>0</w:t>
      </w:r>
      <w:r w:rsidR="00F1386B">
        <w:rPr>
          <w:sz w:val="28"/>
          <w:szCs w:val="28"/>
        </w:rPr>
        <w:t xml:space="preserve"> тыс.</w:t>
      </w:r>
      <w:r w:rsidR="00405FB4">
        <w:rPr>
          <w:sz w:val="28"/>
          <w:szCs w:val="28"/>
        </w:rPr>
        <w:t xml:space="preserve"> </w:t>
      </w:r>
      <w:r w:rsidR="00F1386B">
        <w:rPr>
          <w:sz w:val="28"/>
          <w:szCs w:val="28"/>
        </w:rPr>
        <w:t>рублей.</w:t>
      </w:r>
    </w:p>
    <w:p w:rsidR="008A4EBA" w:rsidRDefault="00F1386B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p w:rsidR="00F1386B" w:rsidRPr="00F1386B" w:rsidRDefault="00F1386B" w:rsidP="00F138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C75E91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C75E91" w:rsidRPr="002F0B4C" w:rsidRDefault="00C75E91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C75E91" w:rsidRPr="002F0B4C" w:rsidRDefault="004B32D0" w:rsidP="00C7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14548C">
              <w:rPr>
                <w:sz w:val="24"/>
                <w:szCs w:val="24"/>
              </w:rPr>
              <w:t>.2019</w:t>
            </w:r>
            <w:r w:rsidR="00C75E91" w:rsidRPr="002F0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C75E91" w:rsidRPr="002F0B4C" w:rsidRDefault="00C75E91" w:rsidP="00C75E91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4B32D0">
              <w:rPr>
                <w:sz w:val="24"/>
                <w:szCs w:val="24"/>
              </w:rPr>
              <w:t>18</w:t>
            </w:r>
          </w:p>
        </w:tc>
        <w:tc>
          <w:tcPr>
            <w:tcW w:w="3221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169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1633"/>
        <w:gridCol w:w="1985"/>
        <w:gridCol w:w="3138"/>
      </w:tblGrid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D0" w:rsidRDefault="004B32D0" w:rsidP="004B32D0">
            <w:r>
              <w:t>Основное мероприятие:</w:t>
            </w:r>
          </w:p>
          <w:p w:rsidR="004B32D0" w:rsidRDefault="004B32D0" w:rsidP="004B32D0">
            <w:r>
              <w:t>оценка рыночной стоимости и анализ достоверности величины стоимости независимого оценщика объектов;</w:t>
            </w:r>
          </w:p>
          <w:p w:rsidR="004B32D0" w:rsidRDefault="004B32D0" w:rsidP="004B32D0"/>
          <w:p w:rsidR="00C41CC9" w:rsidRPr="00D26919" w:rsidRDefault="004B32D0" w:rsidP="004B32D0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торгов для осуществления сделок, предметом которых являются объекты муниципальной  собственности муниципального образования Прудковского сельского поселения Починковского района Смоленской области.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05FB4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B32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D0" w:rsidRPr="001C7082" w:rsidRDefault="004B32D0" w:rsidP="004B32D0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4B32D0" w:rsidRPr="001C7082" w:rsidRDefault="004B32D0" w:rsidP="004B32D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864677" w:rsidRDefault="00864677" w:rsidP="00864677">
            <w:pPr>
              <w:autoSpaceDE w:val="0"/>
              <w:jc w:val="both"/>
              <w:rPr>
                <w:sz w:val="22"/>
                <w:szCs w:val="22"/>
              </w:rPr>
            </w:pPr>
            <w:r w:rsidRPr="00025B71">
              <w:rPr>
                <w:sz w:val="22"/>
                <w:szCs w:val="22"/>
              </w:rPr>
              <w:t>получить достоверную информацию об объектах недвижимости для внесения в реестр муниципальной  собственности муниципального образования Прудковского сельского поселения Починковского района Смоленской области;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</w:tbl>
    <w:p w:rsidR="00864677" w:rsidRDefault="00864677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335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1309"/>
      </w:tblGrid>
      <w:tr w:rsidR="001C7082" w:rsidRPr="002F0B4C" w:rsidTr="004F2B4E">
        <w:trPr>
          <w:gridAfter w:val="1"/>
          <w:wAfter w:w="1309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4F2B4E" w:rsidRPr="002F0B4C" w:rsidTr="004F2B4E">
        <w:trPr>
          <w:trHeight w:val="426"/>
        </w:trPr>
        <w:tc>
          <w:tcPr>
            <w:tcW w:w="4141" w:type="dxa"/>
            <w:vMerge/>
            <w:tcBorders>
              <w:top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</w:p>
        </w:tc>
      </w:tr>
      <w:tr w:rsidR="004F2B4E" w:rsidRPr="002F0B4C" w:rsidTr="004F2B4E">
        <w:tc>
          <w:tcPr>
            <w:tcW w:w="4141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7" w:type="dxa"/>
            <w:shd w:val="clear" w:color="auto" w:fill="auto"/>
          </w:tcPr>
          <w:p w:rsidR="004F2B4E" w:rsidRPr="002F0B4C" w:rsidRDefault="00405FB4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646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2F0B4C" w:rsidRDefault="00405FB4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4F2B4E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405FB4">
        <w:rPr>
          <w:sz w:val="28"/>
          <w:szCs w:val="28"/>
        </w:rPr>
        <w:t>за 2019</w:t>
      </w:r>
      <w:r w:rsidR="00894803">
        <w:rPr>
          <w:sz w:val="28"/>
          <w:szCs w:val="28"/>
        </w:rPr>
        <w:t xml:space="preserve">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4548C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405FB4" w:rsidRDefault="00405FB4" w:rsidP="0040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не освоены, </w:t>
      </w:r>
      <w:r w:rsidRPr="00E15432">
        <w:rPr>
          <w:sz w:val="28"/>
          <w:szCs w:val="28"/>
        </w:rPr>
        <w:t>производилось</w:t>
      </w:r>
      <w:r>
        <w:rPr>
          <w:sz w:val="28"/>
          <w:szCs w:val="28"/>
        </w:rPr>
        <w:t xml:space="preserve"> п</w:t>
      </w:r>
      <w:r w:rsidRPr="00E15432">
        <w:rPr>
          <w:sz w:val="28"/>
          <w:szCs w:val="28"/>
        </w:rPr>
        <w:t>ерераспределение денежных средств.</w:t>
      </w:r>
    </w:p>
    <w:p w:rsidR="00405FB4" w:rsidRDefault="00405FB4" w:rsidP="0040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поступления денежных средств из Федерального и областного бюджетов в данную программу будут вноситься изменения.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5E" w:rsidRDefault="00DF0B5E" w:rsidP="00EC4366">
      <w:r>
        <w:separator/>
      </w:r>
    </w:p>
  </w:endnote>
  <w:endnote w:type="continuationSeparator" w:id="1">
    <w:p w:rsidR="00DF0B5E" w:rsidRDefault="00DF0B5E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5E" w:rsidRDefault="00DF0B5E" w:rsidP="00EC4366">
      <w:r>
        <w:separator/>
      </w:r>
    </w:p>
  </w:footnote>
  <w:footnote w:type="continuationSeparator" w:id="1">
    <w:p w:rsidR="00DF0B5E" w:rsidRDefault="00DF0B5E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2D547E">
    <w:pPr>
      <w:pStyle w:val="a3"/>
      <w:jc w:val="center"/>
    </w:pPr>
    <w:fldSimple w:instr="PAGE   \* MERGEFORMAT">
      <w:r w:rsidR="00864677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B0A01"/>
    <w:rsid w:val="000E4D79"/>
    <w:rsid w:val="0011028D"/>
    <w:rsid w:val="0014548C"/>
    <w:rsid w:val="00145A0C"/>
    <w:rsid w:val="001C7082"/>
    <w:rsid w:val="002D547E"/>
    <w:rsid w:val="002F0B4C"/>
    <w:rsid w:val="003440DB"/>
    <w:rsid w:val="0035602A"/>
    <w:rsid w:val="003654B8"/>
    <w:rsid w:val="003A27B8"/>
    <w:rsid w:val="003D569F"/>
    <w:rsid w:val="003F7833"/>
    <w:rsid w:val="00405FB4"/>
    <w:rsid w:val="0043183A"/>
    <w:rsid w:val="00480711"/>
    <w:rsid w:val="00480D1D"/>
    <w:rsid w:val="004A2328"/>
    <w:rsid w:val="004B32D0"/>
    <w:rsid w:val="004F2B4E"/>
    <w:rsid w:val="00634D8F"/>
    <w:rsid w:val="00652B57"/>
    <w:rsid w:val="006719B5"/>
    <w:rsid w:val="00685C4C"/>
    <w:rsid w:val="00690F6B"/>
    <w:rsid w:val="006F1E42"/>
    <w:rsid w:val="00782951"/>
    <w:rsid w:val="007A59F7"/>
    <w:rsid w:val="00847E8A"/>
    <w:rsid w:val="00864677"/>
    <w:rsid w:val="00865D75"/>
    <w:rsid w:val="00894803"/>
    <w:rsid w:val="008A4EBA"/>
    <w:rsid w:val="008B685B"/>
    <w:rsid w:val="008F1886"/>
    <w:rsid w:val="009231FC"/>
    <w:rsid w:val="009310D5"/>
    <w:rsid w:val="009576EC"/>
    <w:rsid w:val="009636AE"/>
    <w:rsid w:val="00970B4E"/>
    <w:rsid w:val="00B84087"/>
    <w:rsid w:val="00B96108"/>
    <w:rsid w:val="00C41CC9"/>
    <w:rsid w:val="00C739EA"/>
    <w:rsid w:val="00C75E91"/>
    <w:rsid w:val="00CF6818"/>
    <w:rsid w:val="00D26919"/>
    <w:rsid w:val="00D338AB"/>
    <w:rsid w:val="00D6730A"/>
    <w:rsid w:val="00D9294F"/>
    <w:rsid w:val="00DA65D8"/>
    <w:rsid w:val="00DC19F7"/>
    <w:rsid w:val="00DF0B5E"/>
    <w:rsid w:val="00E15432"/>
    <w:rsid w:val="00E37913"/>
    <w:rsid w:val="00EC4366"/>
    <w:rsid w:val="00F1386B"/>
    <w:rsid w:val="00FA060E"/>
    <w:rsid w:val="00FA33FF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7</cp:revision>
  <cp:lastPrinted>2019-04-04T09:26:00Z</cp:lastPrinted>
  <dcterms:created xsi:type="dcterms:W3CDTF">2019-09-11T10:51:00Z</dcterms:created>
  <dcterms:modified xsi:type="dcterms:W3CDTF">2020-04-20T09:20:00Z</dcterms:modified>
</cp:coreProperties>
</file>