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51" w:rsidRPr="00E43C3F" w:rsidRDefault="00170E51" w:rsidP="00170E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43C3F" w:rsidRDefault="00170E51" w:rsidP="00FA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</w:t>
      </w:r>
      <w:r w:rsidR="00CE0292">
        <w:rPr>
          <w:rFonts w:ascii="Times New Roman" w:hAnsi="Times New Roman" w:cs="Times New Roman"/>
          <w:sz w:val="24"/>
          <w:szCs w:val="24"/>
        </w:rPr>
        <w:t xml:space="preserve"> </w:t>
      </w:r>
      <w:r w:rsidRPr="00E43C3F">
        <w:rPr>
          <w:rFonts w:ascii="Times New Roman" w:hAnsi="Times New Roman" w:cs="Times New Roman"/>
          <w:sz w:val="24"/>
          <w:szCs w:val="24"/>
        </w:rPr>
        <w:t>в открытом конкурсе</w:t>
      </w:r>
    </w:p>
    <w:p w:rsidR="00E43C3F" w:rsidRDefault="00170E51" w:rsidP="00FA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 xml:space="preserve"> </w:t>
      </w:r>
      <w:r w:rsidR="00FA552F" w:rsidRPr="00E43C3F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 многоквартирными домами, расположенными на территории</w:t>
      </w:r>
      <w:r w:rsidR="007D7AC1" w:rsidRPr="00E43C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43C3F" w:rsidRDefault="00FA552F" w:rsidP="00FA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 xml:space="preserve"> Прудковского сельского поселения</w:t>
      </w:r>
    </w:p>
    <w:p w:rsidR="00FA552F" w:rsidRPr="00E43C3F" w:rsidRDefault="00FA552F" w:rsidP="00FA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3F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E43C3F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170E51" w:rsidRPr="00E43C3F" w:rsidRDefault="00170E51" w:rsidP="00170E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0C90" w:rsidRPr="00E43C3F" w:rsidRDefault="00AA0C90" w:rsidP="00AA0C90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 xml:space="preserve">д. Прудки                                                                                  </w:t>
      </w:r>
      <w:r w:rsidR="00E43C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43C3F">
        <w:rPr>
          <w:rFonts w:ascii="Times New Roman" w:hAnsi="Times New Roman" w:cs="Times New Roman"/>
          <w:sz w:val="24"/>
          <w:szCs w:val="24"/>
        </w:rPr>
        <w:t>08 сентября 2014 года</w:t>
      </w:r>
    </w:p>
    <w:p w:rsidR="00170E51" w:rsidRPr="00E43C3F" w:rsidRDefault="00170E51" w:rsidP="00170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>Наименование конкурса:</w:t>
      </w:r>
    </w:p>
    <w:p w:rsidR="00035960" w:rsidRPr="00035960" w:rsidRDefault="00035960" w:rsidP="00AA0C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5960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 по отбору управляющей организации для управления многоквартирными домами расположенными на территории муниципа</w:t>
      </w:r>
      <w:r w:rsidRPr="00E43C3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Прудковского сельского</w:t>
      </w:r>
      <w:r w:rsidRPr="0003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035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Починковского</w:t>
      </w:r>
      <w:proofErr w:type="spellEnd"/>
      <w:r w:rsidRPr="0003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области.</w:t>
      </w:r>
    </w:p>
    <w:p w:rsidR="00170E51" w:rsidRPr="00E43C3F" w:rsidRDefault="00170E51" w:rsidP="00AA0C9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p w:rsidR="00AA0C90" w:rsidRPr="00E43C3F" w:rsidRDefault="00170E51" w:rsidP="00AA0C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>П</w:t>
      </w:r>
      <w:r w:rsidR="00973279" w:rsidRPr="00E43C3F">
        <w:rPr>
          <w:rFonts w:ascii="Times New Roman" w:hAnsi="Times New Roman" w:cs="Times New Roman"/>
          <w:sz w:val="24"/>
          <w:szCs w:val="24"/>
        </w:rPr>
        <w:t xml:space="preserve">редседатель комиссии: </w:t>
      </w:r>
    </w:p>
    <w:p w:rsidR="00973279" w:rsidRPr="00E43C3F" w:rsidRDefault="00973279" w:rsidP="00AA0C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>Н. П. Иванченко</w:t>
      </w:r>
    </w:p>
    <w:p w:rsidR="007D7AC1" w:rsidRPr="00E43C3F" w:rsidRDefault="00973279" w:rsidP="00AA0C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170E51" w:rsidRPr="00E43C3F">
        <w:rPr>
          <w:rFonts w:ascii="Times New Roman" w:hAnsi="Times New Roman" w:cs="Times New Roman"/>
          <w:sz w:val="24"/>
          <w:szCs w:val="24"/>
        </w:rPr>
        <w:t xml:space="preserve"> комиссии: </w:t>
      </w:r>
      <w:r w:rsidR="007D7AC1" w:rsidRPr="00E43C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0E51" w:rsidRPr="00E43C3F" w:rsidRDefault="00973279" w:rsidP="00AA0C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>О. А. Азарова</w:t>
      </w:r>
    </w:p>
    <w:p w:rsidR="007D7AC1" w:rsidRPr="00E43C3F" w:rsidRDefault="00973279" w:rsidP="00AA0C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>Члены комиссии:</w:t>
      </w:r>
      <w:r w:rsidR="007D7AC1" w:rsidRPr="00E43C3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D7AC1" w:rsidRPr="00E43C3F" w:rsidRDefault="007D7AC1" w:rsidP="00AA0C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>Г. В. Попова</w:t>
      </w:r>
      <w:r w:rsidR="00973279" w:rsidRPr="00E43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AC1" w:rsidRPr="00E43C3F" w:rsidRDefault="00973279" w:rsidP="00AA0C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E43C3F">
        <w:rPr>
          <w:rFonts w:ascii="Times New Roman" w:hAnsi="Times New Roman" w:cs="Times New Roman"/>
          <w:sz w:val="24"/>
          <w:szCs w:val="24"/>
        </w:rPr>
        <w:t>Жигульская</w:t>
      </w:r>
      <w:proofErr w:type="spellEnd"/>
    </w:p>
    <w:p w:rsidR="00973279" w:rsidRPr="00E43C3F" w:rsidRDefault="00973279" w:rsidP="00425E7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>П. И. Медведникова</w:t>
      </w:r>
    </w:p>
    <w:p w:rsidR="00425E79" w:rsidRPr="00E43C3F" w:rsidRDefault="00425E79" w:rsidP="00D964A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>На заседании конкурсной комиссии по вскрытию конвертов с заявками на участие в конкурсе присутствовали 5 членов комиссии. Кворум имеется</w:t>
      </w:r>
      <w:r w:rsidR="0080730D" w:rsidRPr="00E43C3F">
        <w:rPr>
          <w:rFonts w:ascii="Times New Roman" w:hAnsi="Times New Roman" w:cs="Times New Roman"/>
          <w:sz w:val="24"/>
          <w:szCs w:val="24"/>
        </w:rPr>
        <w:t>.</w:t>
      </w:r>
    </w:p>
    <w:p w:rsidR="00E43C3F" w:rsidRPr="00E43C3F" w:rsidRDefault="00E43C3F" w:rsidP="00D964A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конкурса было размещено 08.08.2014г. на официальном сайте Администрации Прудковского сельского поселения </w:t>
      </w:r>
      <w:proofErr w:type="spellStart"/>
      <w:r w:rsidRPr="00E43C3F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E43C3F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r w:rsidRPr="00E43C3F">
        <w:rPr>
          <w:rFonts w:ascii="Times New Roman" w:hAnsi="Times New Roman" w:cs="Times New Roman"/>
          <w:sz w:val="24"/>
          <w:szCs w:val="24"/>
          <w:u w:val="single"/>
        </w:rPr>
        <w:t>http://prudkovskoe.admin-smolensk.ru/</w:t>
      </w:r>
      <w:r w:rsidRPr="00E43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51" w:rsidRPr="00E43C3F" w:rsidRDefault="00170E51" w:rsidP="00D964A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</w:t>
      </w:r>
      <w:r w:rsidR="00425E79" w:rsidRPr="00E43C3F">
        <w:rPr>
          <w:rFonts w:ascii="Times New Roman" w:hAnsi="Times New Roman" w:cs="Times New Roman"/>
          <w:sz w:val="24"/>
          <w:szCs w:val="24"/>
        </w:rPr>
        <w:t>астие в конкурсе проведена 08 сентября 2014 года в 10</w:t>
      </w:r>
      <w:r w:rsidRPr="00E43C3F">
        <w:rPr>
          <w:rFonts w:ascii="Times New Roman" w:hAnsi="Times New Roman" w:cs="Times New Roman"/>
          <w:sz w:val="24"/>
          <w:szCs w:val="24"/>
        </w:rPr>
        <w:t xml:space="preserve"> часов 00 минут (время московское)</w:t>
      </w:r>
      <w:r w:rsidR="00425E79" w:rsidRPr="00E43C3F">
        <w:rPr>
          <w:rFonts w:ascii="Times New Roman" w:hAnsi="Times New Roman" w:cs="Times New Roman"/>
          <w:sz w:val="24"/>
          <w:szCs w:val="24"/>
        </w:rPr>
        <w:t xml:space="preserve"> по адресу: 216465, Смоленская область, </w:t>
      </w:r>
      <w:proofErr w:type="spellStart"/>
      <w:r w:rsidR="00425E79" w:rsidRPr="00E43C3F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425E79" w:rsidRPr="00E43C3F">
        <w:rPr>
          <w:rFonts w:ascii="Times New Roman" w:hAnsi="Times New Roman" w:cs="Times New Roman"/>
          <w:sz w:val="24"/>
          <w:szCs w:val="24"/>
        </w:rPr>
        <w:t xml:space="preserve"> район, д. Плоское, д. 86</w:t>
      </w:r>
      <w:r w:rsidRPr="00E43C3F">
        <w:rPr>
          <w:rFonts w:ascii="Times New Roman" w:hAnsi="Times New Roman" w:cs="Times New Roman"/>
          <w:sz w:val="24"/>
          <w:szCs w:val="24"/>
        </w:rPr>
        <w:t>.</w:t>
      </w:r>
    </w:p>
    <w:p w:rsidR="00170E51" w:rsidRPr="00E43C3F" w:rsidRDefault="00170E51" w:rsidP="00D964A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 xml:space="preserve">До окончания </w:t>
      </w:r>
      <w:r w:rsidR="0080730D" w:rsidRPr="00E43C3F">
        <w:rPr>
          <w:rFonts w:ascii="Times New Roman" w:hAnsi="Times New Roman" w:cs="Times New Roman"/>
          <w:sz w:val="24"/>
          <w:szCs w:val="24"/>
        </w:rPr>
        <w:t xml:space="preserve">срока подачи заявок, </w:t>
      </w:r>
      <w:r w:rsidRPr="00E43C3F">
        <w:rPr>
          <w:rFonts w:ascii="Times New Roman" w:hAnsi="Times New Roman" w:cs="Times New Roman"/>
          <w:sz w:val="24"/>
          <w:szCs w:val="24"/>
        </w:rPr>
        <w:t>указанного в извещении о проведении конкурса</w:t>
      </w:r>
      <w:r w:rsidR="0080730D" w:rsidRPr="00E43C3F">
        <w:rPr>
          <w:rFonts w:ascii="Times New Roman" w:hAnsi="Times New Roman" w:cs="Times New Roman"/>
          <w:sz w:val="24"/>
          <w:szCs w:val="24"/>
        </w:rPr>
        <w:t>,</w:t>
      </w:r>
      <w:r w:rsidRPr="00E43C3F">
        <w:rPr>
          <w:rFonts w:ascii="Times New Roman" w:hAnsi="Times New Roman" w:cs="Times New Roman"/>
          <w:sz w:val="24"/>
          <w:szCs w:val="24"/>
        </w:rPr>
        <w:t xml:space="preserve"> не было представлено ни од</w:t>
      </w:r>
      <w:r w:rsidR="0080730D" w:rsidRPr="00E43C3F">
        <w:rPr>
          <w:rFonts w:ascii="Times New Roman" w:hAnsi="Times New Roman" w:cs="Times New Roman"/>
          <w:sz w:val="24"/>
          <w:szCs w:val="24"/>
        </w:rPr>
        <w:t>ной заявки на участие в конкурсе</w:t>
      </w:r>
      <w:r w:rsidRPr="00E43C3F">
        <w:rPr>
          <w:rFonts w:ascii="Times New Roman" w:hAnsi="Times New Roman" w:cs="Times New Roman"/>
          <w:sz w:val="24"/>
          <w:szCs w:val="24"/>
        </w:rPr>
        <w:t>.</w:t>
      </w:r>
    </w:p>
    <w:p w:rsidR="00170E51" w:rsidRPr="00E43C3F" w:rsidRDefault="00170E51" w:rsidP="00D964A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конкурсе не было подано заявок на участие в конкурсе, отзывов заявок на участие в конкурсе, изменений заявок на участие в конкурсе.</w:t>
      </w:r>
    </w:p>
    <w:p w:rsidR="00170E51" w:rsidRPr="00E43C3F" w:rsidRDefault="00170E51" w:rsidP="00170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E43C3F">
          <w:rPr>
            <w:rFonts w:ascii="Times New Roman" w:hAnsi="Times New Roman" w:cs="Times New Roman"/>
            <w:sz w:val="24"/>
            <w:szCs w:val="24"/>
          </w:rPr>
          <w:t>ч. 6 ст. 52</w:t>
        </w:r>
      </w:hyperlink>
      <w:r w:rsidRPr="00E43C3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в связи с отсутствием заявок на участие в открытом конкурсе конкурс признается несостоявшимся.</w:t>
      </w:r>
    </w:p>
    <w:p w:rsidR="00E7577E" w:rsidRDefault="00E7577E" w:rsidP="00170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C3F" w:rsidRPr="00E43C3F" w:rsidRDefault="00E43C3F" w:rsidP="00170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38"/>
        <w:gridCol w:w="3083"/>
      </w:tblGrid>
      <w:tr w:rsidR="0039161D" w:rsidRPr="00E43C3F" w:rsidTr="00D964AC">
        <w:trPr>
          <w:trHeight w:val="1417"/>
        </w:trPr>
        <w:tc>
          <w:tcPr>
            <w:tcW w:w="7338" w:type="dxa"/>
          </w:tcPr>
          <w:p w:rsidR="0039161D" w:rsidRPr="00E43C3F" w:rsidRDefault="0039161D" w:rsidP="00E7577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3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39161D" w:rsidRPr="00E43C3F" w:rsidRDefault="0039161D" w:rsidP="00E7577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3F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39161D" w:rsidRPr="00E43C3F" w:rsidRDefault="0039161D" w:rsidP="00170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3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083" w:type="dxa"/>
          </w:tcPr>
          <w:p w:rsidR="0039161D" w:rsidRPr="00E43C3F" w:rsidRDefault="0039161D" w:rsidP="00E7577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3F">
              <w:rPr>
                <w:rFonts w:ascii="Times New Roman" w:hAnsi="Times New Roman" w:cs="Times New Roman"/>
                <w:sz w:val="24"/>
                <w:szCs w:val="24"/>
              </w:rPr>
              <w:t>Н. П. Иванченко</w:t>
            </w:r>
          </w:p>
          <w:p w:rsidR="0039161D" w:rsidRPr="00E43C3F" w:rsidRDefault="0039161D" w:rsidP="00E7577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3F">
              <w:rPr>
                <w:rFonts w:ascii="Times New Roman" w:hAnsi="Times New Roman" w:cs="Times New Roman"/>
                <w:sz w:val="24"/>
                <w:szCs w:val="24"/>
              </w:rPr>
              <w:t>О. А. Азарова</w:t>
            </w:r>
          </w:p>
          <w:p w:rsidR="00E7577E" w:rsidRPr="00E43C3F" w:rsidRDefault="00E7577E" w:rsidP="00170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3F">
              <w:rPr>
                <w:rFonts w:ascii="Times New Roman" w:hAnsi="Times New Roman" w:cs="Times New Roman"/>
                <w:sz w:val="24"/>
                <w:szCs w:val="24"/>
              </w:rPr>
              <w:t>Г. В. Попова</w:t>
            </w:r>
          </w:p>
          <w:p w:rsidR="0039161D" w:rsidRPr="00E43C3F" w:rsidRDefault="00E7577E" w:rsidP="00170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3F"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 w:rsidRPr="00E43C3F">
              <w:rPr>
                <w:rFonts w:ascii="Times New Roman" w:hAnsi="Times New Roman" w:cs="Times New Roman"/>
                <w:sz w:val="24"/>
                <w:szCs w:val="24"/>
              </w:rPr>
              <w:t>Жигульская</w:t>
            </w:r>
            <w:proofErr w:type="spellEnd"/>
          </w:p>
          <w:p w:rsidR="00E7577E" w:rsidRPr="00E43C3F" w:rsidRDefault="00E7577E" w:rsidP="00170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3F">
              <w:rPr>
                <w:rFonts w:ascii="Times New Roman" w:hAnsi="Times New Roman" w:cs="Times New Roman"/>
                <w:sz w:val="24"/>
                <w:szCs w:val="24"/>
              </w:rPr>
              <w:t>П. И. Медведникова</w:t>
            </w:r>
          </w:p>
          <w:p w:rsidR="00E7577E" w:rsidRPr="00E43C3F" w:rsidRDefault="00E7577E" w:rsidP="00170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D" w:rsidRPr="00E43C3F" w:rsidRDefault="0080730D" w:rsidP="00170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0730D" w:rsidRPr="00E43C3F" w:rsidSect="00AA0C90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0E51"/>
    <w:rsid w:val="00035960"/>
    <w:rsid w:val="00170E51"/>
    <w:rsid w:val="00195080"/>
    <w:rsid w:val="001B0433"/>
    <w:rsid w:val="002033DB"/>
    <w:rsid w:val="0029629D"/>
    <w:rsid w:val="0039161D"/>
    <w:rsid w:val="00420585"/>
    <w:rsid w:val="00425E79"/>
    <w:rsid w:val="005D2723"/>
    <w:rsid w:val="00707F61"/>
    <w:rsid w:val="007D7AC1"/>
    <w:rsid w:val="007F5B62"/>
    <w:rsid w:val="0080730D"/>
    <w:rsid w:val="00973279"/>
    <w:rsid w:val="00AA0C90"/>
    <w:rsid w:val="00B64E68"/>
    <w:rsid w:val="00C03B97"/>
    <w:rsid w:val="00CE0292"/>
    <w:rsid w:val="00D964AC"/>
    <w:rsid w:val="00DC6496"/>
    <w:rsid w:val="00E43C3F"/>
    <w:rsid w:val="00E7577E"/>
    <w:rsid w:val="00F42DED"/>
    <w:rsid w:val="00FA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9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A6519EB376A918343D79E6208D79A7DA0F7D464F2E6C22C52B86BC3EFCA65555A3E5799B0B04C9Fa4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2014-09-10T10:42:00Z</cp:lastPrinted>
  <dcterms:created xsi:type="dcterms:W3CDTF">2014-09-09T12:28:00Z</dcterms:created>
  <dcterms:modified xsi:type="dcterms:W3CDTF">2014-09-10T10:48:00Z</dcterms:modified>
</cp:coreProperties>
</file>